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D87FB" w14:textId="77777777" w:rsidR="00061FA7" w:rsidRPr="00FE56A2" w:rsidRDefault="00061FA7" w:rsidP="00061FA7">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ZAŁĄCZNIK NR 3 DO SWZ – FORMULARZ OFERTY</w:t>
      </w:r>
    </w:p>
    <w:p w14:paraId="46C685C5" w14:textId="77777777" w:rsidR="00061FA7" w:rsidRPr="00FE56A2" w:rsidRDefault="00061FA7" w:rsidP="00061FA7">
      <w:pPr>
        <w:spacing w:before="120" w:line="360" w:lineRule="auto"/>
        <w:ind w:left="-180"/>
        <w:jc w:val="center"/>
        <w:rPr>
          <w:rFonts w:ascii="Verdana" w:hAnsi="Verdana" w:cs="Arial"/>
          <w:b/>
          <w:bCs/>
          <w:sz w:val="20"/>
        </w:rPr>
      </w:pPr>
    </w:p>
    <w:p w14:paraId="4906AB63" w14:textId="77777777" w:rsidR="00061FA7" w:rsidRPr="00FE56A2" w:rsidRDefault="00061FA7" w:rsidP="00061FA7">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1FE9C01F" w14:textId="77777777" w:rsidR="00061FA7" w:rsidRPr="00FE56A2" w:rsidRDefault="00061FA7" w:rsidP="00061FA7">
      <w:pPr>
        <w:numPr>
          <w:ilvl w:val="0"/>
          <w:numId w:val="1"/>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061FA7" w:rsidRPr="00FE56A2" w14:paraId="34ABCDE2" w14:textId="77777777" w:rsidTr="00A312CF">
        <w:trPr>
          <w:trHeight w:val="233"/>
        </w:trPr>
        <w:tc>
          <w:tcPr>
            <w:tcW w:w="4036" w:type="dxa"/>
            <w:tcBorders>
              <w:top w:val="single" w:sz="4" w:space="0" w:color="auto"/>
              <w:left w:val="single" w:sz="4" w:space="0" w:color="auto"/>
            </w:tcBorders>
            <w:vAlign w:val="center"/>
          </w:tcPr>
          <w:p w14:paraId="657C1FDB" w14:textId="77777777" w:rsidR="00061FA7" w:rsidRPr="00FE56A2" w:rsidRDefault="00061FA7" w:rsidP="00A312CF">
            <w:pPr>
              <w:spacing w:line="240" w:lineRule="auto"/>
              <w:ind w:left="1134"/>
              <w:jc w:val="center"/>
              <w:rPr>
                <w:rFonts w:ascii="Verdana" w:hAnsi="Verdana" w:cs="Arial"/>
                <w:sz w:val="20"/>
                <w:lang w:eastAsia="pl-PL"/>
              </w:rPr>
            </w:pPr>
          </w:p>
        </w:tc>
        <w:tc>
          <w:tcPr>
            <w:tcW w:w="6095" w:type="dxa"/>
            <w:shd w:val="clear" w:color="auto" w:fill="1A7466"/>
            <w:vAlign w:val="center"/>
          </w:tcPr>
          <w:p w14:paraId="65DEF00B" w14:textId="77777777" w:rsidR="00061FA7" w:rsidRPr="00FE56A2" w:rsidRDefault="00061FA7" w:rsidP="00A312CF">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061FA7" w:rsidRPr="00FE56A2" w14:paraId="1ED27C17" w14:textId="77777777" w:rsidTr="00A312CF">
        <w:trPr>
          <w:trHeight w:val="672"/>
        </w:trPr>
        <w:tc>
          <w:tcPr>
            <w:tcW w:w="4036" w:type="dxa"/>
            <w:vAlign w:val="center"/>
          </w:tcPr>
          <w:p w14:paraId="3E06228E" w14:textId="77777777" w:rsidR="00061FA7" w:rsidRPr="00FE56A2" w:rsidRDefault="00061FA7" w:rsidP="00A312CF">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C68780F" w14:textId="77777777" w:rsidR="00061FA7" w:rsidRPr="00FE56A2" w:rsidRDefault="00061FA7" w:rsidP="00A312CF">
            <w:pPr>
              <w:spacing w:before="120" w:line="240" w:lineRule="auto"/>
              <w:ind w:left="-70"/>
              <w:jc w:val="center"/>
              <w:rPr>
                <w:rFonts w:ascii="Verdana" w:hAnsi="Verdana" w:cs="Arial"/>
                <w:color w:val="000000"/>
                <w:sz w:val="20"/>
                <w:lang w:eastAsia="pl-PL"/>
              </w:rPr>
            </w:pPr>
          </w:p>
        </w:tc>
      </w:tr>
    </w:tbl>
    <w:p w14:paraId="0BEF5161" w14:textId="77777777" w:rsidR="00061FA7" w:rsidRPr="00FE56A2" w:rsidRDefault="00061FA7" w:rsidP="00061FA7">
      <w:pPr>
        <w:spacing w:line="240" w:lineRule="auto"/>
        <w:ind w:left="1134"/>
        <w:jc w:val="left"/>
        <w:rPr>
          <w:rFonts w:ascii="Verdana" w:hAnsi="Verdana" w:cs="Arial"/>
          <w:sz w:val="20"/>
          <w:lang w:eastAsia="pl-PL"/>
        </w:rPr>
      </w:pPr>
    </w:p>
    <w:p w14:paraId="7711B39A"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061FA7" w:rsidRPr="00FE56A2" w14:paraId="1F509EC2" w14:textId="77777777" w:rsidTr="00A312CF">
        <w:tc>
          <w:tcPr>
            <w:tcW w:w="3327" w:type="dxa"/>
            <w:shd w:val="clear" w:color="auto" w:fill="1A7466"/>
          </w:tcPr>
          <w:p w14:paraId="7D241214"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6BD68246"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1C0BC87D" w14:textId="77777777" w:rsidTr="00A312CF">
        <w:tc>
          <w:tcPr>
            <w:tcW w:w="3327" w:type="dxa"/>
            <w:shd w:val="clear" w:color="auto" w:fill="1A7466"/>
          </w:tcPr>
          <w:p w14:paraId="72E73E88"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2C56E13E"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7F284718" w14:textId="77777777" w:rsidTr="00A312CF">
        <w:tc>
          <w:tcPr>
            <w:tcW w:w="3327" w:type="dxa"/>
            <w:shd w:val="clear" w:color="auto" w:fill="1A7466"/>
          </w:tcPr>
          <w:p w14:paraId="0B172966" w14:textId="77777777" w:rsidR="00061FA7" w:rsidRPr="00FE56A2" w:rsidRDefault="00061FA7" w:rsidP="00A312CF">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129BD432"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228246EC" w14:textId="77777777" w:rsidTr="00A312CF">
        <w:tc>
          <w:tcPr>
            <w:tcW w:w="3327" w:type="dxa"/>
            <w:shd w:val="clear" w:color="auto" w:fill="1A7466"/>
          </w:tcPr>
          <w:p w14:paraId="473C681E"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73731F3C" w14:textId="77777777" w:rsidR="00061FA7" w:rsidRPr="00FE56A2" w:rsidRDefault="00061FA7" w:rsidP="00A312CF">
            <w:pPr>
              <w:spacing w:before="100" w:line="240" w:lineRule="auto"/>
              <w:ind w:left="1134"/>
              <w:jc w:val="left"/>
              <w:rPr>
                <w:rFonts w:ascii="Verdana" w:hAnsi="Verdana" w:cs="Arial"/>
                <w:sz w:val="20"/>
                <w:lang w:eastAsia="pl-PL"/>
              </w:rPr>
            </w:pPr>
          </w:p>
        </w:tc>
      </w:tr>
    </w:tbl>
    <w:p w14:paraId="7AE7849A" w14:textId="77777777" w:rsidR="00061FA7" w:rsidRPr="00FE56A2" w:rsidRDefault="00061FA7" w:rsidP="00061FA7">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1ED702FB"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399A148D" w14:textId="3B48F3A3" w:rsidR="00061FA7" w:rsidRPr="00202903" w:rsidRDefault="00061FA7" w:rsidP="00061FA7">
      <w:pPr>
        <w:rPr>
          <w:rFonts w:ascii="Verdana" w:hAnsi="Verdana" w:cstheme="minorHAnsi"/>
          <w:b/>
          <w:bCs/>
          <w:sz w:val="18"/>
          <w:szCs w:val="18"/>
        </w:rPr>
      </w:pPr>
      <w:r w:rsidRPr="00202903">
        <w:rPr>
          <w:rFonts w:ascii="Verdana" w:hAnsi="Verdana" w:cs="Arial"/>
          <w:sz w:val="18"/>
          <w:szCs w:val="18"/>
        </w:rPr>
        <w:t xml:space="preserve">My, niżej podpisani, nawiązując do postępowania o udzielenie zamówienia </w:t>
      </w:r>
      <w:r w:rsidR="00B8771E" w:rsidRPr="00202903">
        <w:rPr>
          <w:rFonts w:ascii="Verdana" w:hAnsi="Verdana" w:cs="Arial"/>
          <w:sz w:val="18"/>
          <w:szCs w:val="18"/>
        </w:rPr>
        <w:br/>
      </w:r>
      <w:r w:rsidRPr="00202903">
        <w:rPr>
          <w:rFonts w:ascii="Verdana" w:hAnsi="Verdana" w:cstheme="minorHAnsi"/>
          <w:sz w:val="18"/>
          <w:szCs w:val="18"/>
        </w:rPr>
        <w:t xml:space="preserve">nr </w:t>
      </w:r>
      <w:r w:rsidR="00B8771E" w:rsidRPr="00202903">
        <w:rPr>
          <w:rFonts w:ascii="Verdana" w:eastAsia="Calibri" w:hAnsi="Verdana" w:cstheme="minorHAnsi"/>
          <w:bCs/>
          <w:sz w:val="18"/>
          <w:szCs w:val="18"/>
          <w:lang w:eastAsia="pl-PL"/>
        </w:rPr>
        <w:t>POST/PEC/PEC/UZL/</w:t>
      </w:r>
      <w:r w:rsidR="009077E8" w:rsidRPr="00202903">
        <w:rPr>
          <w:rFonts w:ascii="Verdana" w:eastAsia="Calibri" w:hAnsi="Verdana" w:cstheme="minorHAnsi"/>
          <w:bCs/>
          <w:sz w:val="18"/>
          <w:szCs w:val="18"/>
          <w:lang w:eastAsia="pl-PL"/>
        </w:rPr>
        <w:t>00</w:t>
      </w:r>
      <w:r w:rsidR="00925A00" w:rsidRPr="00202903">
        <w:rPr>
          <w:rFonts w:ascii="Verdana" w:eastAsia="Calibri" w:hAnsi="Verdana" w:cstheme="minorHAnsi"/>
          <w:bCs/>
          <w:sz w:val="18"/>
          <w:szCs w:val="18"/>
          <w:lang w:eastAsia="pl-PL"/>
        </w:rPr>
        <w:t>2</w:t>
      </w:r>
      <w:r w:rsidR="00202903" w:rsidRPr="00202903">
        <w:rPr>
          <w:rFonts w:ascii="Verdana" w:eastAsia="Calibri" w:hAnsi="Verdana" w:cstheme="minorHAnsi"/>
          <w:bCs/>
          <w:sz w:val="18"/>
          <w:szCs w:val="18"/>
          <w:lang w:eastAsia="pl-PL"/>
        </w:rPr>
        <w:t>71</w:t>
      </w:r>
      <w:r w:rsidR="00B8771E" w:rsidRPr="00202903">
        <w:rPr>
          <w:rFonts w:ascii="Verdana" w:eastAsia="Calibri" w:hAnsi="Verdana" w:cstheme="minorHAnsi"/>
          <w:bCs/>
          <w:sz w:val="18"/>
          <w:szCs w:val="18"/>
          <w:lang w:eastAsia="pl-PL"/>
        </w:rPr>
        <w:t>/202</w:t>
      </w:r>
      <w:r w:rsidR="009077E8" w:rsidRPr="00202903">
        <w:rPr>
          <w:rFonts w:ascii="Verdana" w:eastAsia="Calibri" w:hAnsi="Verdana" w:cstheme="minorHAnsi"/>
          <w:bCs/>
          <w:sz w:val="18"/>
          <w:szCs w:val="18"/>
          <w:lang w:eastAsia="pl-PL"/>
        </w:rPr>
        <w:t>6</w:t>
      </w:r>
      <w:r w:rsidRPr="00202903">
        <w:rPr>
          <w:rFonts w:ascii="Verdana" w:eastAsia="Calibri" w:hAnsi="Verdana" w:cstheme="minorHAnsi"/>
          <w:bCs/>
          <w:sz w:val="18"/>
          <w:szCs w:val="18"/>
          <w:lang w:eastAsia="pl-PL"/>
        </w:rPr>
        <w:t xml:space="preserve"> </w:t>
      </w:r>
      <w:r w:rsidRPr="00202903">
        <w:rPr>
          <w:rFonts w:ascii="Verdana" w:hAnsi="Verdana" w:cstheme="minorHAnsi"/>
          <w:sz w:val="18"/>
          <w:szCs w:val="18"/>
        </w:rPr>
        <w:t>prowadzonego w trybie przetargu nieograniczonego na wykonanie</w:t>
      </w:r>
      <w:r w:rsidR="00B8771E" w:rsidRPr="00202903">
        <w:rPr>
          <w:rFonts w:ascii="Verdana" w:hAnsi="Verdana" w:cstheme="minorHAnsi"/>
          <w:sz w:val="18"/>
          <w:szCs w:val="18"/>
        </w:rPr>
        <w:t xml:space="preserve"> usług</w:t>
      </w:r>
      <w:r w:rsidR="00F14D54" w:rsidRPr="00202903">
        <w:rPr>
          <w:rFonts w:ascii="Verdana" w:hAnsi="Verdana" w:cstheme="minorHAnsi"/>
          <w:sz w:val="18"/>
          <w:szCs w:val="18"/>
        </w:rPr>
        <w:t>i</w:t>
      </w:r>
      <w:r w:rsidRPr="00202903">
        <w:rPr>
          <w:rFonts w:ascii="Verdana" w:hAnsi="Verdana" w:cstheme="minorHAnsi"/>
          <w:sz w:val="18"/>
          <w:szCs w:val="18"/>
        </w:rPr>
        <w:t xml:space="preserve"> pn. </w:t>
      </w:r>
      <w:r w:rsidR="00B8771E" w:rsidRPr="00202903">
        <w:rPr>
          <w:rFonts w:ascii="Verdana" w:hAnsi="Verdana" w:cstheme="minorHAnsi"/>
          <w:b/>
          <w:bCs/>
          <w:sz w:val="18"/>
          <w:szCs w:val="18"/>
        </w:rPr>
        <w:t>„</w:t>
      </w:r>
      <w:r w:rsidR="00202903" w:rsidRPr="00202903">
        <w:rPr>
          <w:rFonts w:ascii="Verdana" w:hAnsi="Verdana" w:cstheme="minorHAnsi"/>
          <w:b/>
          <w:bCs/>
          <w:sz w:val="18"/>
          <w:szCs w:val="18"/>
        </w:rPr>
        <w:t>Serwis zabezpieczeń elektrycznych i automatów APZ, BGS BGP ITPOE w PGE Energia Ciepła S.A. Oddział w Rzeszowie</w:t>
      </w:r>
      <w:r w:rsidR="00202903" w:rsidRPr="00202903">
        <w:rPr>
          <w:rFonts w:ascii="Verdana" w:hAnsi="Verdana" w:cstheme="minorHAnsi"/>
          <w:b/>
          <w:bCs/>
          <w:sz w:val="18"/>
          <w:szCs w:val="18"/>
        </w:rPr>
        <w:t>.</w:t>
      </w:r>
      <w:r w:rsidR="00B8771E" w:rsidRPr="00202903">
        <w:rPr>
          <w:rFonts w:ascii="Verdana" w:hAnsi="Verdana" w:cstheme="minorHAnsi"/>
          <w:b/>
          <w:bCs/>
          <w:sz w:val="18"/>
          <w:szCs w:val="18"/>
        </w:rPr>
        <w:t xml:space="preserve">” </w:t>
      </w:r>
      <w:r w:rsidRPr="00202903">
        <w:rPr>
          <w:rFonts w:ascii="Verdana" w:hAnsi="Verdana" w:cstheme="minorHAnsi"/>
          <w:sz w:val="18"/>
          <w:szCs w:val="18"/>
        </w:rPr>
        <w:t>niniejszym</w:t>
      </w:r>
      <w:r w:rsidRPr="00202903">
        <w:rPr>
          <w:rFonts w:ascii="Verdana" w:hAnsi="Verdana" w:cs="Arial"/>
          <w:sz w:val="18"/>
          <w:szCs w:val="18"/>
        </w:rPr>
        <w:t xml:space="preserve"> oświadczamy, że:</w:t>
      </w:r>
    </w:p>
    <w:p w14:paraId="671335FE" w14:textId="77777777" w:rsidR="00061FA7" w:rsidRPr="00202903" w:rsidRDefault="00061FA7" w:rsidP="00061FA7">
      <w:pPr>
        <w:pStyle w:val="Akapitzlist"/>
        <w:numPr>
          <w:ilvl w:val="3"/>
          <w:numId w:val="1"/>
        </w:numPr>
        <w:spacing w:before="240"/>
        <w:ind w:left="425" w:hanging="425"/>
        <w:contextualSpacing w:val="0"/>
        <w:rPr>
          <w:rFonts w:ascii="Verdana" w:hAnsi="Verdana" w:cs="Arial"/>
          <w:sz w:val="18"/>
          <w:szCs w:val="18"/>
        </w:rPr>
      </w:pPr>
      <w:r w:rsidRPr="00202903">
        <w:rPr>
          <w:rFonts w:ascii="Verdana" w:hAnsi="Verdana" w:cs="Arial"/>
          <w:sz w:val="18"/>
          <w:szCs w:val="18"/>
        </w:rPr>
        <w:t>Zrealizujemy Przedmiot Zamówienia za następującą Cenę w wysokości:</w:t>
      </w:r>
    </w:p>
    <w:p w14:paraId="6B3EACB5" w14:textId="77777777" w:rsidR="009077E8" w:rsidRDefault="009077E8" w:rsidP="00061FA7">
      <w:pPr>
        <w:pStyle w:val="Akapitzlist"/>
        <w:spacing w:before="120"/>
        <w:ind w:left="426"/>
        <w:rPr>
          <w:rFonts w:ascii="Verdana" w:hAnsi="Verdana" w:cs="Arial"/>
          <w:b/>
          <w:bCs/>
          <w:sz w:val="18"/>
          <w:szCs w:val="18"/>
        </w:rPr>
      </w:pPr>
    </w:p>
    <w:p w14:paraId="670B4A21" w14:textId="1E38270C" w:rsidR="00061FA7" w:rsidRPr="00FE56A2" w:rsidRDefault="00061FA7" w:rsidP="00061FA7">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3727D3AB" w14:textId="49706789" w:rsidR="00061FA7" w:rsidRPr="00AF0BD8" w:rsidRDefault="00061FA7" w:rsidP="00AF0BD8">
      <w:pPr>
        <w:spacing w:before="120"/>
        <w:rPr>
          <w:rFonts w:ascii="Verdana" w:hAnsi="Verdana" w:cs="Arial"/>
          <w:sz w:val="18"/>
          <w:szCs w:val="18"/>
        </w:rPr>
      </w:pPr>
    </w:p>
    <w:p w14:paraId="0DF00E62"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14.2 SWZ, w tym:</w:t>
      </w:r>
    </w:p>
    <w:p w14:paraId="4D646F1D"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spełniamy warunki udziału w Postępowaniu zakupowym,</w:t>
      </w:r>
    </w:p>
    <w:p w14:paraId="2107772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36725E1F"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nie wprowadziliśmy Zamawiającego w błąd przy przedstawianiu informacji, że nie podlegamy wykluczeniu, </w:t>
      </w:r>
      <w:r w:rsidRPr="00FE56A2">
        <w:rPr>
          <w:rFonts w:ascii="Verdana" w:hAnsi="Verdana" w:cs="Arial"/>
          <w:sz w:val="18"/>
          <w:szCs w:val="18"/>
        </w:rPr>
        <w:lastRenderedPageBreak/>
        <w:t>spełniamy warunki udziału w Postępowaniu zakupowym lub kryteria selekcji, co mogło mieć istotny wpływ na decyzje podejmowane przez Zamawiającego w Postępowaniu zakupowym, a także nie zatailiśmy tych informacji,</w:t>
      </w:r>
    </w:p>
    <w:p w14:paraId="5C918E0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14.2.4 SWZ,</w:t>
      </w:r>
    </w:p>
    <w:p w14:paraId="57024FF3"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wobec Wykonawcy nie orzeczono zakazu ubiegania się o zamówienia publiczne,</w:t>
      </w:r>
    </w:p>
    <w:p w14:paraId="0EC1F9F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Wykonawca nie zawarł z innymi Wykonawcami porozumienia mającego na celu zakłócenie konkurencji,</w:t>
      </w:r>
    </w:p>
    <w:p w14:paraId="429F46A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7366714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3C1466E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75BC185C" w14:textId="77777777" w:rsidR="00061FA7" w:rsidRPr="00FE56A2" w:rsidRDefault="00061FA7" w:rsidP="00061FA7">
      <w:pPr>
        <w:pStyle w:val="Akapitzlist"/>
        <w:numPr>
          <w:ilvl w:val="1"/>
          <w:numId w:val="3"/>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BFF71F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1C3E3FA"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naszym beneficjentem rzeczywistym w rozumieniu ustawy z dnia 1 marca 2018 r. o przeciwdziałaniu praniu pieniędzy oraz finansowaniu terroryzmu (Dz. U. z 202</w:t>
      </w:r>
      <w:r>
        <w:rPr>
          <w:rFonts w:ascii="Verdana" w:hAnsi="Verdana" w:cs="Arial"/>
          <w:sz w:val="18"/>
          <w:szCs w:val="18"/>
        </w:rPr>
        <w:t>3</w:t>
      </w:r>
      <w:r w:rsidRPr="00FE56A2">
        <w:rPr>
          <w:rFonts w:ascii="Verdana" w:hAnsi="Verdana" w:cs="Arial"/>
          <w:sz w:val="18"/>
          <w:szCs w:val="18"/>
        </w:rPr>
        <w:t xml:space="preserve"> r. poz. </w:t>
      </w:r>
      <w:r>
        <w:rPr>
          <w:rFonts w:ascii="Verdana" w:hAnsi="Verdana" w:cs="Arial"/>
          <w:sz w:val="18"/>
          <w:szCs w:val="18"/>
        </w:rPr>
        <w:t xml:space="preserve">1124 z </w:t>
      </w:r>
      <w:proofErr w:type="spellStart"/>
      <w:r>
        <w:rPr>
          <w:rFonts w:ascii="Verdana" w:hAnsi="Verdana" w:cs="Arial"/>
          <w:sz w:val="18"/>
          <w:szCs w:val="18"/>
        </w:rPr>
        <w:t>późn</w:t>
      </w:r>
      <w:proofErr w:type="spellEnd"/>
      <w:r>
        <w:rPr>
          <w:rFonts w:ascii="Verdana" w:hAnsi="Verdana" w:cs="Arial"/>
          <w:sz w:val="18"/>
          <w:szCs w:val="18"/>
        </w:rPr>
        <w:t>. zm.</w:t>
      </w:r>
      <w:r w:rsidRPr="00FE56A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30DC01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naszą jednostką dominującą w rozumieniu art. 3 ust. 1 pkt 37 ustawy z dnia 29 września 1994 r. o rachunkowości </w:t>
      </w:r>
      <w:r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718F1D20"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236382">
        <w:rPr>
          <w:rFonts w:ascii="Verdana" w:hAnsi="Verdana" w:cs="Arial"/>
          <w:sz w:val="18"/>
          <w:szCs w:val="18"/>
        </w:rPr>
        <w:t xml:space="preserve">zgodnie z treścią Rozporządzenia Rady (UE) nr 833/2014 z dnia 31 lipca 2014 r. dotyczącego środków ograniczających w związku z działaniami Rosji destabilizującymi sytuację na </w:t>
      </w:r>
      <w:r w:rsidRPr="00236382">
        <w:rPr>
          <w:rFonts w:ascii="Verdana" w:hAnsi="Verdana" w:cs="Arial"/>
          <w:sz w:val="18"/>
          <w:szCs w:val="18"/>
        </w:rPr>
        <w:lastRenderedPageBreak/>
        <w:t>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xml:space="preserve">, w tym </w:t>
      </w:r>
      <w:r w:rsidRPr="00FE56A2">
        <w:rPr>
          <w:rFonts w:ascii="Verdana" w:hAnsi="Verdana" w:cs="Arial"/>
          <w:sz w:val="18"/>
          <w:szCs w:val="18"/>
        </w:rPr>
        <w:t>nie jesteśmy:</w:t>
      </w:r>
    </w:p>
    <w:p w14:paraId="1A5D4EB0"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obywatelem rosyjskim</w:t>
      </w:r>
      <w:r>
        <w:rPr>
          <w:rFonts w:ascii="Verdana" w:hAnsi="Verdana" w:cs="Arial"/>
          <w:sz w:val="18"/>
          <w:szCs w:val="18"/>
        </w:rPr>
        <w:t>,</w:t>
      </w:r>
      <w:r w:rsidRPr="00FE56A2">
        <w:rPr>
          <w:rFonts w:ascii="Verdana" w:hAnsi="Verdana" w:cs="Arial"/>
          <w:sz w:val="18"/>
          <w:szCs w:val="18"/>
        </w:rPr>
        <w:t xml:space="preserve"> osobą fizyczną </w:t>
      </w:r>
      <w:r>
        <w:rPr>
          <w:rFonts w:ascii="Verdana" w:hAnsi="Verdana" w:cs="Arial"/>
          <w:sz w:val="18"/>
          <w:szCs w:val="18"/>
        </w:rPr>
        <w:t xml:space="preserve">zamieszkałą w Rosji </w:t>
      </w:r>
      <w:r w:rsidRPr="00FE56A2">
        <w:rPr>
          <w:rFonts w:ascii="Verdana" w:hAnsi="Verdana" w:cs="Arial"/>
          <w:sz w:val="18"/>
          <w:szCs w:val="18"/>
        </w:rPr>
        <w:t>lub</w:t>
      </w:r>
      <w:r>
        <w:rPr>
          <w:rFonts w:ascii="Verdana" w:hAnsi="Verdana" w:cs="Arial"/>
          <w:sz w:val="18"/>
          <w:szCs w:val="18"/>
        </w:rPr>
        <w:t xml:space="preserve"> osobą</w:t>
      </w:r>
      <w:r w:rsidRPr="00FE56A2">
        <w:rPr>
          <w:rFonts w:ascii="Verdana" w:hAnsi="Verdana" w:cs="Arial"/>
          <w:sz w:val="18"/>
          <w:szCs w:val="18"/>
        </w:rPr>
        <w:t xml:space="preserve"> prawną, podmiotem lub organem z siedzibą w Rosji;</w:t>
      </w:r>
    </w:p>
    <w:p w14:paraId="08A0655F"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Pr>
          <w:rFonts w:ascii="Verdana" w:hAnsi="Verdana" w:cs="Arial"/>
          <w:sz w:val="18"/>
          <w:szCs w:val="18"/>
        </w:rPr>
        <w:t> </w:t>
      </w:r>
      <w:r w:rsidRPr="00FE56A2">
        <w:rPr>
          <w:rFonts w:ascii="Verdana" w:hAnsi="Verdana" w:cs="Arial"/>
          <w:sz w:val="18"/>
          <w:szCs w:val="18"/>
        </w:rPr>
        <w:t>ponad 50% należą do</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powyżej; lub</w:t>
      </w:r>
    </w:p>
    <w:p w14:paraId="0C5DA02B" w14:textId="77777777" w:rsidR="00061FA7" w:rsidRPr="00FE56A2"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lub </w:t>
      </w:r>
      <w:proofErr w:type="spellStart"/>
      <w:r>
        <w:rPr>
          <w:rFonts w:ascii="Verdana" w:hAnsi="Verdana" w:cs="Arial"/>
          <w:sz w:val="18"/>
          <w:szCs w:val="18"/>
        </w:rPr>
        <w:t>tiret</w:t>
      </w:r>
      <w:proofErr w:type="spellEnd"/>
      <w:r w:rsidRPr="00FE56A2">
        <w:rPr>
          <w:rFonts w:ascii="Verdana" w:hAnsi="Verdana" w:cs="Arial"/>
          <w:sz w:val="18"/>
          <w:szCs w:val="18"/>
        </w:rPr>
        <w:t xml:space="preserve"> 2 powyżej,</w:t>
      </w:r>
    </w:p>
    <w:p w14:paraId="7ED63D00" w14:textId="77777777" w:rsidR="00061FA7" w:rsidRPr="00FE56A2" w:rsidRDefault="00061FA7" w:rsidP="00061FA7">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7BEF2FB8" w14:textId="77777777" w:rsidR="00061FA7" w:rsidRPr="00FE56A2" w:rsidDel="00A23FDE" w:rsidRDefault="00061FA7" w:rsidP="00061FA7">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Pr="00FE56A2">
        <w:rPr>
          <w:rFonts w:ascii="Verdana" w:hAnsi="Verdana" w:cs="Arial"/>
          <w:sz w:val="18"/>
          <w:szCs w:val="18"/>
        </w:rPr>
        <w:t>P</w:t>
      </w:r>
      <w:r w:rsidRPr="00FE56A2" w:rsidDel="00A23FDE">
        <w:rPr>
          <w:rFonts w:ascii="Verdana" w:hAnsi="Verdana" w:cs="Arial"/>
          <w:sz w:val="18"/>
          <w:szCs w:val="18"/>
        </w:rPr>
        <w:t xml:space="preserve">ostępowania </w:t>
      </w:r>
      <w:r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Pr="00FE56A2">
        <w:rPr>
          <w:rFonts w:ascii="Verdana" w:hAnsi="Verdana" w:cs="Arial"/>
          <w:sz w:val="18"/>
          <w:szCs w:val="18"/>
        </w:rPr>
        <w:t> </w:t>
      </w:r>
      <w:r w:rsidRPr="00FE56A2" w:rsidDel="00A23FDE">
        <w:rPr>
          <w:rFonts w:ascii="Verdana" w:hAnsi="Verdana" w:cs="Arial"/>
          <w:sz w:val="18"/>
          <w:szCs w:val="18"/>
        </w:rPr>
        <w:t>przepisów.</w:t>
      </w:r>
    </w:p>
    <w:p w14:paraId="22069677" w14:textId="77777777" w:rsidR="00061FA7" w:rsidRPr="00FE56A2" w:rsidRDefault="00061FA7" w:rsidP="00061FA7">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1C70701" w14:textId="77777777" w:rsidR="00061FA7" w:rsidRPr="00FE56A2" w:rsidRDefault="00061FA7" w:rsidP="00061FA7">
      <w:pPr>
        <w:pStyle w:val="Akapitzlist"/>
        <w:numPr>
          <w:ilvl w:val="3"/>
          <w:numId w:val="1"/>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spełniamy warunki udziału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Arial"/>
          <w:sz w:val="18"/>
          <w:szCs w:val="18"/>
        </w:rPr>
        <w:t>określone w pkt 14.3. SWZ, w tym:</w:t>
      </w:r>
    </w:p>
    <w:p w14:paraId="7B649EE8"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 odrębne przepisy nakładają obowiązek posiadania takich uprawnień,</w:t>
      </w:r>
    </w:p>
    <w:p w14:paraId="5E3119B3"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znajdujemy się w sytuacji ekonomicznej i finansowej zapewniającej wykonanie Zakupu,</w:t>
      </w:r>
    </w:p>
    <w:p w14:paraId="1CB3C5C4"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37B6AC99"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akceptujemy treść SWZ wraz ze wszystkimi załącznikami oraz wyjaśnieniami i zmianami SWZ i nie wnosimy do nich zastrzeżeń</w:t>
      </w:r>
      <w:r w:rsidRPr="00FE56A2">
        <w:rPr>
          <w:rFonts w:ascii="Verdana" w:hAnsi="Verdana" w:cs="Arial"/>
          <w:sz w:val="18"/>
          <w:szCs w:val="18"/>
        </w:rPr>
        <w:t>, a w przypadku wyboru naszej Oferty zobowiązujemy się do zawarcia Umowy, zgodnie ze wzorem załączonym do SWZ</w:t>
      </w:r>
      <w:r w:rsidRPr="00FE56A2">
        <w:rPr>
          <w:rFonts w:ascii="Verdana" w:hAnsi="Verdana"/>
          <w:sz w:val="18"/>
          <w:szCs w:val="18"/>
        </w:rPr>
        <w:t>.</w:t>
      </w:r>
    </w:p>
    <w:p w14:paraId="76082C7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FE56A2">
        <w:rPr>
          <w:rFonts w:ascii="Verdana" w:hAnsi="Verdana" w:cs="Calibri"/>
          <w:sz w:val="18"/>
          <w:szCs w:val="18"/>
        </w:rPr>
        <w:t>.</w:t>
      </w:r>
    </w:p>
    <w:p w14:paraId="329FBF7B" w14:textId="5ED258EA"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Pr>
          <w:rFonts w:ascii="Verdana" w:hAnsi="Verdana" w:cs="Arial"/>
          <w:color w:val="5B9BD5" w:themeColor="accent1"/>
          <w:sz w:val="18"/>
          <w:szCs w:val="18"/>
        </w:rPr>
        <w:t>(niewłaściwe skreślić)</w:t>
      </w:r>
      <w:r w:rsidR="00061FA7" w:rsidRPr="00FE56A2">
        <w:rPr>
          <w:rFonts w:ascii="Verdana" w:hAnsi="Verdana" w:cs="Arial"/>
          <w:sz w:val="18"/>
          <w:szCs w:val="18"/>
        </w:rPr>
        <w:t>Jesteśmy/nie jesteśmy</w:t>
      </w:r>
      <w:r w:rsidR="00061FA7" w:rsidRPr="00FE56A2">
        <w:rPr>
          <w:rStyle w:val="Odwoanieprzypisudolnego"/>
          <w:rFonts w:ascii="Verdana" w:hAnsi="Verdana" w:cs="Arial"/>
          <w:sz w:val="18"/>
          <w:szCs w:val="18"/>
        </w:rPr>
        <w:footnoteReference w:id="2"/>
      </w:r>
      <w:r w:rsidR="00061FA7" w:rsidRPr="00FE56A2">
        <w:rPr>
          <w:rFonts w:ascii="Verdana" w:hAnsi="Verdana" w:cs="Arial"/>
          <w:sz w:val="18"/>
          <w:szCs w:val="18"/>
        </w:rPr>
        <w:t xml:space="preserve"> czynnym podatnikiem VAT.</w:t>
      </w:r>
    </w:p>
    <w:p w14:paraId="3581A621" w14:textId="741FD6CB"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sidRPr="00D74002">
        <w:rPr>
          <w:rFonts w:ascii="Verdana" w:hAnsi="Verdana" w:cs="Calibri"/>
          <w:color w:val="5B9BD5" w:themeColor="accent1"/>
          <w:sz w:val="18"/>
          <w:szCs w:val="18"/>
        </w:rPr>
        <w:lastRenderedPageBreak/>
        <w:t>(niewłaściwe skreślić)</w:t>
      </w:r>
      <w:r w:rsidR="00061FA7" w:rsidRPr="00FE56A2">
        <w:rPr>
          <w:rFonts w:ascii="Verdana" w:hAnsi="Verdana" w:cs="Calibri"/>
          <w:sz w:val="18"/>
          <w:szCs w:val="18"/>
        </w:rPr>
        <w:t>Oświadczamy, że jesteśmy/nie jesteśmy</w:t>
      </w:r>
      <w:r w:rsidR="00061FA7" w:rsidRPr="00FE56A2">
        <w:rPr>
          <w:rFonts w:ascii="Verdana" w:hAnsi="Verdana"/>
          <w:sz w:val="18"/>
          <w:szCs w:val="18"/>
          <w:vertAlign w:val="superscript"/>
        </w:rPr>
        <w:footnoteReference w:id="3"/>
      </w:r>
      <w:r w:rsidR="00061FA7" w:rsidRPr="00FE56A2">
        <w:rPr>
          <w:rFonts w:ascii="Verdana" w:hAnsi="Verdana" w:cs="Calibri"/>
          <w:sz w:val="18"/>
          <w:szCs w:val="18"/>
        </w:rPr>
        <w:t xml:space="preserve"> </w:t>
      </w:r>
      <w:proofErr w:type="spellStart"/>
      <w:r w:rsidR="00061FA7" w:rsidRPr="00FE56A2">
        <w:rPr>
          <w:rFonts w:ascii="Verdana" w:hAnsi="Verdana" w:cs="Calibri"/>
          <w:sz w:val="18"/>
          <w:szCs w:val="18"/>
        </w:rPr>
        <w:t>mikroprzedsiębiorcą</w:t>
      </w:r>
      <w:proofErr w:type="spellEnd"/>
      <w:r w:rsidR="00061FA7" w:rsidRPr="00FE56A2">
        <w:rPr>
          <w:rFonts w:ascii="Verdana" w:hAnsi="Verdana" w:cs="Calibri"/>
          <w:sz w:val="18"/>
          <w:szCs w:val="18"/>
        </w:rPr>
        <w:t xml:space="preserve"> bądź małym lub średnim przedsiębiorcą.</w:t>
      </w:r>
      <w:r w:rsidR="00061FA7" w:rsidRPr="00FE56A2">
        <w:rPr>
          <w:rFonts w:ascii="Verdana" w:hAnsi="Verdana"/>
          <w:sz w:val="18"/>
          <w:szCs w:val="18"/>
          <w:vertAlign w:val="superscript"/>
        </w:rPr>
        <w:footnoteReference w:id="4"/>
      </w:r>
    </w:p>
    <w:p w14:paraId="49CF0EAA"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27725EF5" w14:textId="4564DE2A" w:rsidR="00061FA7" w:rsidRPr="00FE56A2" w:rsidRDefault="00F10E7B" w:rsidP="00061FA7">
      <w:pPr>
        <w:pStyle w:val="Akapitzlist"/>
        <w:numPr>
          <w:ilvl w:val="3"/>
          <w:numId w:val="1"/>
        </w:numPr>
        <w:spacing w:before="240"/>
        <w:ind w:left="425" w:hanging="425"/>
        <w:contextualSpacing w:val="0"/>
        <w:rPr>
          <w:rFonts w:ascii="Verdana" w:hAnsi="Verdana" w:cs="Arial"/>
          <w:sz w:val="18"/>
          <w:szCs w:val="18"/>
          <w:lang w:eastAsia="pl-PL"/>
        </w:rPr>
      </w:pPr>
      <w:r w:rsidRPr="00F10E7B">
        <w:rPr>
          <w:rFonts w:ascii="Verdana" w:hAnsi="Verdana" w:cs="Arial"/>
          <w:color w:val="5B9BD5" w:themeColor="accent1"/>
          <w:sz w:val="18"/>
          <w:szCs w:val="18"/>
          <w:lang w:eastAsia="pl-PL"/>
        </w:rPr>
        <w:t>(niewłaściwe skreślić)</w:t>
      </w:r>
      <w:r w:rsidR="00061FA7" w:rsidRPr="00FE56A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00061FA7" w:rsidRPr="00FE56A2">
        <w:rPr>
          <w:rStyle w:val="Odwoanieprzypisudolnego"/>
          <w:rFonts w:ascii="Verdana" w:hAnsi="Verdana" w:cs="Arial"/>
          <w:sz w:val="18"/>
          <w:szCs w:val="18"/>
          <w:lang w:eastAsia="pl-PL"/>
        </w:rPr>
        <w:footnoteReference w:id="5"/>
      </w:r>
      <w:r w:rsidR="00061FA7" w:rsidRPr="00FE56A2">
        <w:rPr>
          <w:rFonts w:ascii="Verdana" w:hAnsi="Verdana" w:cs="Arial"/>
          <w:i/>
          <w:sz w:val="18"/>
          <w:szCs w:val="18"/>
          <w:lang w:eastAsia="pl-PL"/>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1"/>
        <w:gridCol w:w="2184"/>
        <w:gridCol w:w="2657"/>
        <w:gridCol w:w="2324"/>
      </w:tblGrid>
      <w:tr w:rsidR="00061FA7" w:rsidRPr="00FE56A2" w14:paraId="7EC61240" w14:textId="77777777" w:rsidTr="00AF0BD8">
        <w:trPr>
          <w:trHeight w:val="680"/>
          <w:jc w:val="center"/>
        </w:trPr>
        <w:tc>
          <w:tcPr>
            <w:tcW w:w="1761" w:type="dxa"/>
            <w:tcBorders>
              <w:top w:val="single" w:sz="4" w:space="0" w:color="auto"/>
              <w:left w:val="single" w:sz="4" w:space="0" w:color="auto"/>
              <w:bottom w:val="single" w:sz="4" w:space="0" w:color="auto"/>
              <w:right w:val="single" w:sz="4" w:space="0" w:color="auto"/>
            </w:tcBorders>
            <w:shd w:val="clear" w:color="auto" w:fill="1A7466"/>
            <w:vAlign w:val="center"/>
          </w:tcPr>
          <w:p w14:paraId="69B1B69E"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Zakres podwykonawstwa</w:t>
            </w:r>
          </w:p>
        </w:tc>
        <w:tc>
          <w:tcPr>
            <w:tcW w:w="2184" w:type="dxa"/>
            <w:tcBorders>
              <w:top w:val="single" w:sz="4" w:space="0" w:color="auto"/>
              <w:left w:val="single" w:sz="4" w:space="0" w:color="auto"/>
              <w:bottom w:val="single" w:sz="4" w:space="0" w:color="auto"/>
              <w:right w:val="single" w:sz="4" w:space="0" w:color="auto"/>
            </w:tcBorders>
            <w:shd w:val="clear" w:color="auto" w:fill="1A7466"/>
            <w:vAlign w:val="center"/>
          </w:tcPr>
          <w:p w14:paraId="61B7AE8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657" w:type="dxa"/>
            <w:tcBorders>
              <w:top w:val="single" w:sz="4" w:space="0" w:color="auto"/>
              <w:left w:val="single" w:sz="4" w:space="0" w:color="auto"/>
              <w:bottom w:val="single" w:sz="4" w:space="0" w:color="auto"/>
              <w:right w:val="single" w:sz="4" w:space="0" w:color="auto"/>
            </w:tcBorders>
            <w:shd w:val="clear" w:color="auto" w:fill="1A7466"/>
            <w:vAlign w:val="center"/>
          </w:tcPr>
          <w:p w14:paraId="5EAF56CB"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324" w:type="dxa"/>
            <w:tcBorders>
              <w:top w:val="single" w:sz="4" w:space="0" w:color="auto"/>
              <w:left w:val="single" w:sz="4" w:space="0" w:color="auto"/>
              <w:bottom w:val="single" w:sz="4" w:space="0" w:color="auto"/>
              <w:right w:val="single" w:sz="4" w:space="0" w:color="auto"/>
            </w:tcBorders>
            <w:shd w:val="clear" w:color="auto" w:fill="1A7466"/>
            <w:vAlign w:val="center"/>
          </w:tcPr>
          <w:p w14:paraId="07A19D3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 Dalszy Podwykonawca Obiektowy</w:t>
            </w:r>
          </w:p>
          <w:p w14:paraId="5E18F6EF"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[TAK / NIE]</w:t>
            </w:r>
          </w:p>
        </w:tc>
      </w:tr>
      <w:tr w:rsidR="00061FA7" w:rsidRPr="00FE56A2" w14:paraId="705AA68E"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0FB722E1"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7FC1CE80"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491C109E"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54B64AA6" w14:textId="77777777" w:rsidR="00061FA7" w:rsidRPr="00FE56A2" w:rsidRDefault="00061FA7" w:rsidP="00A312CF">
            <w:pPr>
              <w:jc w:val="center"/>
              <w:rPr>
                <w:rFonts w:ascii="Verdana" w:hAnsi="Verdana" w:cs="Arial"/>
                <w:sz w:val="18"/>
                <w:szCs w:val="18"/>
              </w:rPr>
            </w:pPr>
          </w:p>
        </w:tc>
      </w:tr>
      <w:tr w:rsidR="00061FA7" w:rsidRPr="00FE56A2" w14:paraId="44E25375"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60B49723"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0B16F5CE"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0AE09C62"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5DC0615" w14:textId="77777777" w:rsidR="00061FA7" w:rsidRPr="00FE56A2" w:rsidRDefault="00061FA7" w:rsidP="00A312CF">
            <w:pPr>
              <w:jc w:val="center"/>
              <w:rPr>
                <w:rFonts w:ascii="Verdana" w:hAnsi="Verdana" w:cs="Arial"/>
                <w:sz w:val="18"/>
                <w:szCs w:val="18"/>
              </w:rPr>
            </w:pPr>
          </w:p>
        </w:tc>
      </w:tr>
      <w:tr w:rsidR="00061FA7" w:rsidRPr="00FE56A2" w14:paraId="7E3AAEA9"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39A884B3"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10F78EA9"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0428B5C0"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8D13DC0" w14:textId="77777777" w:rsidR="00061FA7" w:rsidRPr="00FE56A2" w:rsidRDefault="00061FA7" w:rsidP="00A312CF">
            <w:pPr>
              <w:jc w:val="center"/>
              <w:rPr>
                <w:rFonts w:ascii="Verdana" w:hAnsi="Verdana" w:cs="Arial"/>
                <w:sz w:val="18"/>
                <w:szCs w:val="18"/>
              </w:rPr>
            </w:pPr>
          </w:p>
        </w:tc>
      </w:tr>
    </w:tbl>
    <w:p w14:paraId="5F541484" w14:textId="3608C68F" w:rsidR="00D57856" w:rsidRPr="002C1674" w:rsidRDefault="00A470E4" w:rsidP="00D57856">
      <w:pPr>
        <w:pStyle w:val="Akapitzlist"/>
        <w:widowControl w:val="0"/>
        <w:numPr>
          <w:ilvl w:val="3"/>
          <w:numId w:val="1"/>
        </w:numPr>
        <w:suppressAutoHyphens/>
        <w:spacing w:before="240"/>
        <w:ind w:left="425" w:hanging="425"/>
        <w:contextualSpacing w:val="0"/>
        <w:rPr>
          <w:rFonts w:ascii="Verdana" w:hAnsi="Verdana" w:cs="Arial"/>
          <w:sz w:val="20"/>
          <w:lang w:eastAsia="pl-PL"/>
        </w:rPr>
      </w:pPr>
      <w:r>
        <w:rPr>
          <w:rFonts w:ascii="Verdana" w:hAnsi="Verdana" w:cs="Arial"/>
          <w:color w:val="5B9BD5" w:themeColor="accent1"/>
          <w:sz w:val="18"/>
          <w:szCs w:val="18"/>
        </w:rPr>
        <w:t>(niewłaściwe skreślić)</w:t>
      </w:r>
      <w:r w:rsidR="00D57856" w:rsidRPr="00D57856">
        <w:rPr>
          <w:rFonts w:ascii="Verdana" w:hAnsi="Verdana" w:cs="Arial"/>
          <w:bCs/>
          <w:sz w:val="18"/>
          <w:szCs w:val="18"/>
          <w:lang w:eastAsia="pl-PL"/>
        </w:rPr>
        <w:t xml:space="preserve">Oświadczamy, że w celu potwierdzenia spełniania warunków udziału w Postępowaniu </w:t>
      </w:r>
      <w:r w:rsidR="00D57856" w:rsidRPr="00D57856">
        <w:rPr>
          <w:rFonts w:ascii="Verdana" w:hAnsi="Verdana" w:cstheme="minorHAnsi"/>
          <w:sz w:val="18"/>
          <w:szCs w:val="18"/>
          <w:lang w:eastAsia="pl-PL"/>
        </w:rPr>
        <w:t>zakupowym</w:t>
      </w:r>
      <w:r w:rsidR="00D57856" w:rsidRPr="002A6CA3">
        <w:rPr>
          <w:rStyle w:val="Odwoanieprzypisudolnego"/>
          <w:rFonts w:ascii="Verdana" w:hAnsi="Verdana" w:cs="Arial"/>
          <w:bCs/>
          <w:sz w:val="20"/>
          <w:lang w:eastAsia="pl-PL"/>
        </w:rPr>
        <w:footnoteReference w:id="6"/>
      </w:r>
      <w:r w:rsidR="00D57856" w:rsidRPr="002A6CA3">
        <w:rPr>
          <w:rFonts w:ascii="Verdana" w:hAnsi="Verdana" w:cs="Arial"/>
          <w:bCs/>
          <w:sz w:val="20"/>
          <w:lang w:eastAsia="pl-PL"/>
        </w:rPr>
        <w:t>:</w:t>
      </w:r>
    </w:p>
    <w:p w14:paraId="7141630F" w14:textId="77777777" w:rsidR="002C1674" w:rsidRPr="002C1674" w:rsidRDefault="002C1674" w:rsidP="002C1674">
      <w:pPr>
        <w:pStyle w:val="Akapitzlist"/>
        <w:widowControl w:val="0"/>
        <w:numPr>
          <w:ilvl w:val="0"/>
          <w:numId w:val="2"/>
        </w:numPr>
        <w:suppressAutoHyphens/>
        <w:spacing w:before="240"/>
        <w:ind w:left="851" w:hanging="284"/>
        <w:rPr>
          <w:rFonts w:ascii="Verdana" w:hAnsi="Verdana" w:cs="Arial"/>
          <w:sz w:val="18"/>
          <w:szCs w:val="18"/>
        </w:rPr>
      </w:pPr>
      <w:r w:rsidRPr="002C1674">
        <w:rPr>
          <w:rFonts w:ascii="Verdana" w:hAnsi="Verdana" w:cs="Arial"/>
          <w:sz w:val="18"/>
          <w:szCs w:val="18"/>
        </w:rPr>
        <w:t>nie opieramy się na potencjale podmiotu udostępniającego zasoby *</w:t>
      </w:r>
    </w:p>
    <w:p w14:paraId="3C6E6AF9" w14:textId="308953D3" w:rsidR="002C1674" w:rsidRPr="002C1674" w:rsidRDefault="002C1674" w:rsidP="002C1674">
      <w:pPr>
        <w:pStyle w:val="Akapitzlist"/>
        <w:widowControl w:val="0"/>
        <w:numPr>
          <w:ilvl w:val="0"/>
          <w:numId w:val="2"/>
        </w:numPr>
        <w:suppressAutoHyphens/>
        <w:spacing w:before="240"/>
        <w:ind w:left="851" w:hanging="284"/>
        <w:rPr>
          <w:rFonts w:ascii="Verdana" w:hAnsi="Verdana" w:cs="Arial"/>
          <w:sz w:val="18"/>
          <w:szCs w:val="18"/>
        </w:rPr>
      </w:pPr>
      <w:r w:rsidRPr="002C1674">
        <w:rPr>
          <w:rFonts w:ascii="Verdana" w:hAnsi="Verdana" w:cs="Arial"/>
          <w:sz w:val="18"/>
          <w:szCs w:val="18"/>
        </w:rPr>
        <w:t>opieramy się na potencjale podmiotu udostępniającego zasoby w niżej wymienionym zakresie (podać zakres oraz nazwę innego podmiotu)*</w:t>
      </w:r>
      <w:r>
        <w:rPr>
          <w:rFonts w:ascii="Verdana" w:hAnsi="Verdana" w:cs="Arial"/>
          <w:sz w:val="18"/>
          <w:szCs w:val="18"/>
        </w:rPr>
        <w:t>.</w:t>
      </w:r>
    </w:p>
    <w:p w14:paraId="3A009B8B" w14:textId="2612BC38" w:rsidR="00020141" w:rsidRPr="002C1674" w:rsidRDefault="002C1674" w:rsidP="002C1674">
      <w:pPr>
        <w:pStyle w:val="Akapitzlist"/>
        <w:numPr>
          <w:ilvl w:val="3"/>
          <w:numId w:val="1"/>
        </w:numPr>
        <w:spacing w:before="240"/>
        <w:ind w:left="425" w:hanging="425"/>
        <w:contextualSpacing w:val="0"/>
        <w:rPr>
          <w:rFonts w:ascii="Verdana" w:hAnsi="Verdana" w:cs="Arial"/>
          <w:bCs/>
          <w:sz w:val="18"/>
          <w:szCs w:val="18"/>
          <w:lang w:eastAsia="pl-PL"/>
        </w:rPr>
      </w:pPr>
      <w:r w:rsidRPr="002C1674">
        <w:rPr>
          <w:rFonts w:ascii="Verdana" w:hAnsi="Verdana" w:cs="Arial"/>
          <w:bCs/>
          <w:sz w:val="18"/>
          <w:szCs w:val="18"/>
          <w:lang w:eastAsia="pl-PL"/>
        </w:rPr>
        <w:t>Oświadczam, że w stosunku do wskazanego/</w:t>
      </w:r>
      <w:proofErr w:type="spellStart"/>
      <w:r w:rsidRPr="002C1674">
        <w:rPr>
          <w:rFonts w:ascii="Verdana" w:hAnsi="Verdana" w:cs="Arial"/>
          <w:bCs/>
          <w:sz w:val="18"/>
          <w:szCs w:val="18"/>
          <w:lang w:eastAsia="pl-PL"/>
        </w:rPr>
        <w:t>ych</w:t>
      </w:r>
      <w:proofErr w:type="spellEnd"/>
      <w:r w:rsidRPr="002C1674">
        <w:rPr>
          <w:rFonts w:ascii="Verdana" w:hAnsi="Verdana" w:cs="Arial"/>
          <w:bCs/>
          <w:sz w:val="18"/>
          <w:szCs w:val="18"/>
          <w:lang w:eastAsia="pl-PL"/>
        </w:rPr>
        <w:t xml:space="preserve"> w pkt 10 podmiotu/ów, </w:t>
      </w:r>
      <w:r w:rsidRPr="002C1674">
        <w:rPr>
          <w:rFonts w:ascii="Verdana" w:hAnsi="Verdana" w:cs="Arial"/>
          <w:bCs/>
          <w:sz w:val="18"/>
          <w:szCs w:val="18"/>
          <w:lang w:eastAsia="pl-PL"/>
        </w:rPr>
        <w:br/>
        <w:t>na którego/</w:t>
      </w:r>
      <w:proofErr w:type="spellStart"/>
      <w:r w:rsidRPr="002C1674">
        <w:rPr>
          <w:rFonts w:ascii="Verdana" w:hAnsi="Verdana" w:cs="Arial"/>
          <w:bCs/>
          <w:sz w:val="18"/>
          <w:szCs w:val="18"/>
          <w:lang w:eastAsia="pl-PL"/>
        </w:rPr>
        <w:t>ych</w:t>
      </w:r>
      <w:proofErr w:type="spellEnd"/>
      <w:r w:rsidRPr="002C1674">
        <w:rPr>
          <w:rFonts w:ascii="Verdana" w:hAnsi="Verdana" w:cs="Arial"/>
          <w:bCs/>
          <w:sz w:val="18"/>
          <w:szCs w:val="18"/>
          <w:lang w:eastAsia="pl-PL"/>
        </w:rPr>
        <w:t xml:space="preserve"> zasoby</w:t>
      </w:r>
      <w:r w:rsidR="00782510">
        <w:rPr>
          <w:rFonts w:ascii="Verdana" w:hAnsi="Verdana" w:cs="Arial"/>
          <w:bCs/>
          <w:sz w:val="18"/>
          <w:szCs w:val="18"/>
          <w:lang w:eastAsia="pl-PL"/>
        </w:rPr>
        <w:t xml:space="preserve"> </w:t>
      </w:r>
      <w:r w:rsidRPr="002C1674">
        <w:rPr>
          <w:rFonts w:ascii="Verdana" w:hAnsi="Verdana" w:cs="Arial"/>
          <w:bCs/>
          <w:sz w:val="18"/>
          <w:szCs w:val="18"/>
          <w:lang w:eastAsia="pl-PL"/>
        </w:rPr>
        <w:t>powołuję się w niniejszym Postępowaniu zakupowym, </w:t>
      </w:r>
      <w:r w:rsidRPr="002C1674">
        <w:rPr>
          <w:rFonts w:ascii="Verdana" w:hAnsi="Verdana" w:cs="Arial"/>
          <w:bCs/>
          <w:i/>
          <w:sz w:val="18"/>
          <w:szCs w:val="18"/>
          <w:lang w:eastAsia="pl-PL"/>
        </w:rPr>
        <w:t xml:space="preserve"> </w:t>
      </w:r>
      <w:r w:rsidRPr="002C1674">
        <w:rPr>
          <w:rFonts w:ascii="Verdana" w:hAnsi="Verdana" w:cs="Arial"/>
          <w:bCs/>
          <w:sz w:val="18"/>
          <w:szCs w:val="18"/>
          <w:lang w:eastAsia="pl-PL"/>
        </w:rPr>
        <w:t xml:space="preserve">nie zachodzą podstawy wykluczenia z postępowania o udzielenie zamówienia niepublicznego określone </w:t>
      </w:r>
      <w:r w:rsidR="00F90E63">
        <w:rPr>
          <w:rFonts w:ascii="Verdana" w:hAnsi="Verdana" w:cs="Arial"/>
          <w:bCs/>
          <w:sz w:val="18"/>
          <w:szCs w:val="18"/>
          <w:lang w:eastAsia="pl-PL"/>
        </w:rPr>
        <w:br/>
      </w:r>
      <w:r w:rsidRPr="002C1674">
        <w:rPr>
          <w:rFonts w:ascii="Verdana" w:hAnsi="Verdana" w:cs="Arial"/>
          <w:bCs/>
          <w:sz w:val="18"/>
          <w:szCs w:val="18"/>
          <w:lang w:eastAsia="pl-PL"/>
        </w:rPr>
        <w:t>w pkt 14.2 SWZ.</w:t>
      </w:r>
    </w:p>
    <w:p w14:paraId="72F2998C"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Uważamy się za związanych niniejszą ofertą przez okres określony w pkt. 18.1 SWZ.</w:t>
      </w:r>
    </w:p>
    <w:p w14:paraId="5FF98366"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0232BD7F"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6F9C51A7"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lastRenderedPageBreak/>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5AF56D6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1473E5D0"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3D440FAA" w14:textId="767B767A" w:rsidR="00061FA7" w:rsidRPr="00FE56A2" w:rsidRDefault="00061FA7" w:rsidP="00061FA7">
      <w:pPr>
        <w:pStyle w:val="Akapitzlist"/>
        <w:numPr>
          <w:ilvl w:val="3"/>
          <w:numId w:val="1"/>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 xml:space="preserve">Przekazywane przez nas dane osobowe mogą być wykorzystane wyłącznie w celach związanych z prowadzonym postępowaniem </w:t>
      </w:r>
      <w:r w:rsidRPr="00202903">
        <w:rPr>
          <w:rFonts w:ascii="Verdana" w:hAnsi="Verdana" w:cs="Arial"/>
          <w:sz w:val="18"/>
          <w:szCs w:val="18"/>
          <w:lang w:eastAsia="pl-PL"/>
        </w:rPr>
        <w:t xml:space="preserve">niepublicznym nr </w:t>
      </w:r>
      <w:r w:rsidR="00476197" w:rsidRPr="00202903">
        <w:rPr>
          <w:rFonts w:ascii="Verdana" w:eastAsia="Calibri" w:hAnsi="Verdana" w:cstheme="minorHAnsi"/>
          <w:bCs/>
          <w:sz w:val="18"/>
          <w:szCs w:val="18"/>
          <w:lang w:eastAsia="pl-PL"/>
        </w:rPr>
        <w:t>POST/PEC/PEC/UZL/</w:t>
      </w:r>
      <w:r w:rsidR="000D5FB2" w:rsidRPr="00202903">
        <w:rPr>
          <w:rFonts w:ascii="Verdana" w:eastAsia="Calibri" w:hAnsi="Verdana" w:cstheme="minorHAnsi"/>
          <w:bCs/>
          <w:sz w:val="18"/>
          <w:szCs w:val="18"/>
          <w:lang w:eastAsia="pl-PL"/>
        </w:rPr>
        <w:t>00</w:t>
      </w:r>
      <w:r w:rsidR="00AD5159" w:rsidRPr="00202903">
        <w:rPr>
          <w:rFonts w:ascii="Verdana" w:eastAsia="Calibri" w:hAnsi="Verdana" w:cstheme="minorHAnsi"/>
          <w:bCs/>
          <w:sz w:val="18"/>
          <w:szCs w:val="18"/>
          <w:lang w:eastAsia="pl-PL"/>
        </w:rPr>
        <w:t>2</w:t>
      </w:r>
      <w:r w:rsidR="00202903" w:rsidRPr="00202903">
        <w:rPr>
          <w:rFonts w:ascii="Verdana" w:eastAsia="Calibri" w:hAnsi="Verdana" w:cstheme="minorHAnsi"/>
          <w:bCs/>
          <w:sz w:val="18"/>
          <w:szCs w:val="18"/>
          <w:lang w:eastAsia="pl-PL"/>
        </w:rPr>
        <w:t>71</w:t>
      </w:r>
      <w:r w:rsidR="00476197" w:rsidRPr="00202903">
        <w:rPr>
          <w:rFonts w:ascii="Verdana" w:eastAsia="Calibri" w:hAnsi="Verdana" w:cstheme="minorHAnsi"/>
          <w:bCs/>
          <w:sz w:val="18"/>
          <w:szCs w:val="18"/>
          <w:lang w:eastAsia="pl-PL"/>
        </w:rPr>
        <w:t>/202</w:t>
      </w:r>
      <w:r w:rsidR="000D5FB2" w:rsidRPr="00202903">
        <w:rPr>
          <w:rFonts w:ascii="Verdana" w:eastAsia="Calibri" w:hAnsi="Verdana" w:cstheme="minorHAnsi"/>
          <w:bCs/>
          <w:sz w:val="18"/>
          <w:szCs w:val="18"/>
          <w:lang w:eastAsia="pl-PL"/>
        </w:rPr>
        <w:t>6</w:t>
      </w:r>
      <w:r w:rsidR="00476197" w:rsidRPr="00202903">
        <w:rPr>
          <w:rFonts w:ascii="Verdana" w:eastAsia="Calibri" w:hAnsi="Verdana" w:cstheme="minorHAnsi"/>
          <w:bCs/>
          <w:sz w:val="18"/>
          <w:szCs w:val="18"/>
          <w:lang w:eastAsia="pl-PL"/>
        </w:rPr>
        <w:t>.</w:t>
      </w:r>
    </w:p>
    <w:p w14:paraId="7719C1F3" w14:textId="77777777" w:rsidR="00061FA7" w:rsidRPr="00FE56A2" w:rsidRDefault="00061FA7" w:rsidP="00061FA7">
      <w:pPr>
        <w:autoSpaceDE w:val="0"/>
        <w:autoSpaceDN w:val="0"/>
        <w:spacing w:before="40" w:after="40" w:line="240" w:lineRule="auto"/>
        <w:rPr>
          <w:rFonts w:ascii="Verdana" w:hAnsi="Verdana"/>
          <w:sz w:val="18"/>
          <w:szCs w:val="18"/>
        </w:rPr>
      </w:pPr>
    </w:p>
    <w:p w14:paraId="32327546" w14:textId="77777777" w:rsidR="00061FA7" w:rsidRPr="00FE56A2" w:rsidRDefault="00061FA7" w:rsidP="00061FA7">
      <w:pPr>
        <w:pStyle w:val="Akapitzlist"/>
        <w:numPr>
          <w:ilvl w:val="3"/>
          <w:numId w:val="1"/>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SWZ, znajdują się w posiadaniu Zamawiającego tj.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54C9CAC8" w14:textId="77777777" w:rsidR="00061FA7" w:rsidRPr="00FE56A2" w:rsidRDefault="00061FA7" w:rsidP="00061FA7">
      <w:pPr>
        <w:pStyle w:val="Akapitzlist"/>
        <w:numPr>
          <w:ilvl w:val="3"/>
          <w:numId w:val="1"/>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Następujące dokumenty Zamawiający może pobrać bezpłatnie z ogólnodostępnych baz danych: ……………………………….</w:t>
      </w:r>
    </w:p>
    <w:p w14:paraId="5C753804" w14:textId="77777777" w:rsidR="00061FA7" w:rsidRPr="00FE56A2" w:rsidRDefault="00061FA7" w:rsidP="00061FA7">
      <w:pPr>
        <w:pStyle w:val="Akapitzlist"/>
        <w:numPr>
          <w:ilvl w:val="3"/>
          <w:numId w:val="1"/>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17F2D7BC" w14:textId="77777777" w:rsidR="00061FA7" w:rsidRPr="00FE56A2"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A4AF873" w14:textId="77777777" w:rsidR="00061FA7"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75ED7B9D" w14:textId="77777777" w:rsidR="00161F8F" w:rsidRDefault="00161F8F" w:rsidP="00061FA7">
      <w:pPr>
        <w:tabs>
          <w:tab w:val="left" w:pos="2340"/>
        </w:tabs>
        <w:spacing w:line="240" w:lineRule="auto"/>
        <w:ind w:firstLine="426"/>
        <w:jc w:val="left"/>
        <w:rPr>
          <w:rFonts w:ascii="Verdana" w:hAnsi="Verdana" w:cs="Arial"/>
          <w:bCs/>
          <w:i/>
          <w:sz w:val="18"/>
          <w:szCs w:val="18"/>
        </w:rPr>
      </w:pPr>
    </w:p>
    <w:p w14:paraId="1256632C" w14:textId="77777777" w:rsidR="00161F8F" w:rsidRDefault="00161F8F" w:rsidP="00061FA7">
      <w:pPr>
        <w:tabs>
          <w:tab w:val="left" w:pos="2340"/>
        </w:tabs>
        <w:spacing w:line="240" w:lineRule="auto"/>
        <w:ind w:firstLine="426"/>
        <w:jc w:val="left"/>
        <w:rPr>
          <w:rFonts w:ascii="Verdana" w:hAnsi="Verdana" w:cs="Arial"/>
          <w:bCs/>
          <w:i/>
          <w:sz w:val="18"/>
          <w:szCs w:val="18"/>
        </w:rPr>
      </w:pPr>
    </w:p>
    <w:p w14:paraId="574A64C1" w14:textId="77777777" w:rsidR="00161F8F" w:rsidRPr="00FE56A2" w:rsidRDefault="00161F8F" w:rsidP="00061FA7">
      <w:pPr>
        <w:tabs>
          <w:tab w:val="left" w:pos="2340"/>
        </w:tabs>
        <w:spacing w:line="240" w:lineRule="auto"/>
        <w:ind w:firstLine="426"/>
        <w:jc w:val="left"/>
        <w:rPr>
          <w:rFonts w:ascii="Verdana" w:hAnsi="Verdana" w:cs="Arial"/>
          <w:bCs/>
          <w:i/>
          <w:sz w:val="18"/>
          <w:szCs w:val="18"/>
        </w:rPr>
      </w:pPr>
    </w:p>
    <w:p w14:paraId="092A339D" w14:textId="77777777" w:rsidR="00061FA7" w:rsidRPr="00FE56A2" w:rsidRDefault="00061FA7" w:rsidP="00061FA7">
      <w:pPr>
        <w:tabs>
          <w:tab w:val="left" w:pos="2340"/>
        </w:tabs>
        <w:spacing w:line="240" w:lineRule="auto"/>
        <w:jc w:val="left"/>
        <w:rPr>
          <w:rFonts w:ascii="Verdana" w:hAnsi="Verdana" w:cs="Arial"/>
          <w:bCs/>
          <w:i/>
          <w:sz w:val="18"/>
          <w:szCs w:val="18"/>
        </w:rPr>
      </w:pPr>
    </w:p>
    <w:p w14:paraId="330ACDBA" w14:textId="77777777" w:rsidR="00061FA7" w:rsidRDefault="00061FA7" w:rsidP="00061FA7">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p>
    <w:p w14:paraId="4092F7E3" w14:textId="77777777" w:rsidR="00161F8F" w:rsidRDefault="00161F8F" w:rsidP="00061FA7">
      <w:pPr>
        <w:ind w:left="2127" w:right="-993" w:hanging="1701"/>
        <w:rPr>
          <w:rFonts w:ascii="Verdana" w:hAnsi="Verdana"/>
          <w:sz w:val="20"/>
        </w:rPr>
      </w:pPr>
    </w:p>
    <w:p w14:paraId="6C287EA3" w14:textId="77777777" w:rsidR="00161F8F" w:rsidRPr="00FE56A2" w:rsidRDefault="00161F8F" w:rsidP="00061FA7">
      <w:pPr>
        <w:ind w:left="2127" w:right="-993" w:hanging="1701"/>
        <w:rPr>
          <w:rFonts w:ascii="Verdana" w:hAnsi="Verdana"/>
          <w:sz w:val="20"/>
        </w:rPr>
      </w:pPr>
    </w:p>
    <w:p w14:paraId="40831B2F" w14:textId="77777777" w:rsidR="00061FA7" w:rsidRPr="00FE56A2" w:rsidRDefault="00061FA7" w:rsidP="00061FA7">
      <w:pPr>
        <w:ind w:left="2127" w:right="426" w:hanging="1701"/>
        <w:jc w:val="right"/>
        <w:rPr>
          <w:rFonts w:ascii="Verdana" w:hAnsi="Verdana"/>
          <w:sz w:val="18"/>
          <w:szCs w:val="18"/>
        </w:rPr>
      </w:pPr>
      <w:r w:rsidRPr="00FE56A2">
        <w:rPr>
          <w:rFonts w:ascii="Verdana" w:hAnsi="Verdana"/>
          <w:sz w:val="18"/>
          <w:szCs w:val="18"/>
        </w:rPr>
        <w:t>...............................................................</w:t>
      </w:r>
    </w:p>
    <w:p w14:paraId="00B69FE9" w14:textId="77777777" w:rsidR="00061FA7" w:rsidRPr="00FE56A2" w:rsidRDefault="00061FA7" w:rsidP="00061FA7">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9216C35" w14:textId="77777777" w:rsidR="00061FA7" w:rsidRPr="00FE56A2" w:rsidRDefault="00061FA7" w:rsidP="00061FA7">
      <w:pPr>
        <w:spacing w:line="240" w:lineRule="auto"/>
        <w:ind w:left="5398" w:right="68"/>
        <w:jc w:val="center"/>
        <w:rPr>
          <w:rFonts w:ascii="Verdana" w:hAnsi="Verdana"/>
          <w:i/>
          <w:sz w:val="20"/>
        </w:rPr>
      </w:pPr>
    </w:p>
    <w:p w14:paraId="518A4430" w14:textId="77777777" w:rsidR="00B2632D" w:rsidRPr="00FE56A2" w:rsidRDefault="00B2632D" w:rsidP="00061FA7">
      <w:pPr>
        <w:spacing w:line="240" w:lineRule="auto"/>
        <w:ind w:left="5398" w:right="68"/>
        <w:jc w:val="left"/>
        <w:rPr>
          <w:rFonts w:ascii="Verdana" w:hAnsi="Verdana"/>
          <w:i/>
          <w:sz w:val="20"/>
        </w:rPr>
      </w:pPr>
    </w:p>
    <w:p w14:paraId="3270FAF8" w14:textId="77777777" w:rsidR="00EC4367" w:rsidRDefault="00EC4367" w:rsidP="00EC4367">
      <w:pPr>
        <w:spacing w:after="80" w:line="240" w:lineRule="auto"/>
        <w:jc w:val="right"/>
        <w:rPr>
          <w:rFonts w:ascii="Verdana" w:hAnsi="Verdana"/>
          <w:b/>
          <w:sz w:val="18"/>
          <w:szCs w:val="18"/>
        </w:rPr>
      </w:pPr>
    </w:p>
    <w:p w14:paraId="3358DA48" w14:textId="77777777" w:rsidR="00EC4367" w:rsidRDefault="00EC4367" w:rsidP="00EC4367">
      <w:pPr>
        <w:spacing w:after="80" w:line="240" w:lineRule="auto"/>
        <w:jc w:val="right"/>
        <w:rPr>
          <w:rFonts w:ascii="Verdana" w:hAnsi="Verdana"/>
          <w:b/>
          <w:sz w:val="18"/>
          <w:szCs w:val="18"/>
        </w:rPr>
      </w:pPr>
    </w:p>
    <w:p w14:paraId="72BABBFE" w14:textId="77777777" w:rsidR="00EC4367" w:rsidRDefault="00EC4367" w:rsidP="00EC4367">
      <w:pPr>
        <w:spacing w:after="80" w:line="240" w:lineRule="auto"/>
        <w:jc w:val="right"/>
        <w:rPr>
          <w:rFonts w:ascii="Verdana" w:hAnsi="Verdana"/>
          <w:b/>
          <w:sz w:val="18"/>
          <w:szCs w:val="18"/>
        </w:rPr>
      </w:pPr>
    </w:p>
    <w:bookmarkEnd w:id="0"/>
    <w:bookmarkEnd w:id="1"/>
    <w:p w14:paraId="3A242C83" w14:textId="77777777" w:rsidR="00353791" w:rsidRPr="00EC4367" w:rsidRDefault="00353791" w:rsidP="00EC4367"/>
    <w:sectPr w:rsidR="00353791" w:rsidRPr="00EC436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CEBF" w14:textId="77777777" w:rsidR="006B671F" w:rsidRDefault="006B671F" w:rsidP="004E43AF">
      <w:pPr>
        <w:spacing w:line="240" w:lineRule="auto"/>
      </w:pPr>
      <w:r>
        <w:separator/>
      </w:r>
    </w:p>
  </w:endnote>
  <w:endnote w:type="continuationSeparator" w:id="0">
    <w:p w14:paraId="67C972E5" w14:textId="77777777" w:rsidR="006B671F" w:rsidRDefault="006B671F" w:rsidP="004E4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9828" w14:textId="77777777" w:rsidR="006B671F" w:rsidRDefault="006B671F" w:rsidP="004E43AF">
      <w:pPr>
        <w:spacing w:line="240" w:lineRule="auto"/>
      </w:pPr>
      <w:r>
        <w:separator/>
      </w:r>
    </w:p>
  </w:footnote>
  <w:footnote w:type="continuationSeparator" w:id="0">
    <w:p w14:paraId="65F58526" w14:textId="77777777" w:rsidR="006B671F" w:rsidRDefault="006B671F" w:rsidP="004E43AF">
      <w:pPr>
        <w:spacing w:line="240" w:lineRule="auto"/>
      </w:pPr>
      <w:r>
        <w:continuationSeparator/>
      </w:r>
    </w:p>
  </w:footnote>
  <w:footnote w:id="1">
    <w:p w14:paraId="321A634D"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396047C8" w14:textId="77777777" w:rsidR="00061FA7" w:rsidRPr="00951E37"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DAE9015"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6CDA59F5" w14:textId="77777777" w:rsidR="00061FA7" w:rsidRPr="006B0420" w:rsidRDefault="00061FA7" w:rsidP="00061FA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proofErr w:type="spellStart"/>
      <w:r w:rsidRPr="006B0420">
        <w:rPr>
          <w:rFonts w:ascii="Verdana" w:eastAsiaTheme="minorHAnsi" w:hAnsi="Verdana" w:cstheme="minorHAnsi"/>
          <w:sz w:val="14"/>
          <w:szCs w:val="14"/>
          <w:lang w:eastAsia="en-US"/>
        </w:rPr>
        <w:t>mikroprzedsiębiorca</w:t>
      </w:r>
      <w:proofErr w:type="spellEnd"/>
      <w:r w:rsidRPr="006B0420">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0FB9EE2A" w14:textId="77777777" w:rsidR="00061FA7" w:rsidRPr="006B0420" w:rsidRDefault="00061FA7" w:rsidP="00061FA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6AF272EF" w14:textId="77777777" w:rsidR="00061FA7" w:rsidRPr="006B0420" w:rsidRDefault="00061FA7" w:rsidP="00061FA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72302512" w14:textId="77777777" w:rsidR="00061FA7" w:rsidRPr="006B0420"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37A3F35B" w14:textId="77777777" w:rsidR="00D57856" w:rsidRPr="006854EB" w:rsidRDefault="00D57856" w:rsidP="00D57856">
      <w:pPr>
        <w:pStyle w:val="Tekstprzypisudolnego"/>
        <w:rPr>
          <w:rFonts w:ascii="Verdana" w:hAnsi="Verdana" w:cstheme="minorHAnsi"/>
          <w:sz w:val="14"/>
          <w:szCs w:val="16"/>
        </w:rPr>
      </w:pPr>
      <w:r w:rsidRPr="006854EB">
        <w:rPr>
          <w:rStyle w:val="Odwoanieprzypisudolnego"/>
          <w:rFonts w:ascii="Verdana" w:hAnsi="Verdana" w:cstheme="minorHAnsi"/>
          <w:sz w:val="14"/>
          <w:szCs w:val="16"/>
        </w:rPr>
        <w:footnoteRef/>
      </w:r>
      <w:r w:rsidRPr="006854EB">
        <w:rPr>
          <w:rFonts w:ascii="Verdana" w:hAnsi="Verdana" w:cstheme="minorHAnsi"/>
          <w:sz w:val="14"/>
          <w:szCs w:val="16"/>
        </w:rPr>
        <w:t xml:space="preserve"> *) niepotrzebne skreślić</w:t>
      </w:r>
    </w:p>
    <w:p w14:paraId="27BBB703" w14:textId="77777777" w:rsidR="00D57856" w:rsidRPr="003F6267" w:rsidRDefault="00D57856" w:rsidP="00D57856">
      <w:pPr>
        <w:pStyle w:val="Tekstprzypisudolnego"/>
        <w:jc w:val="both"/>
        <w:rPr>
          <w:rFonts w:asciiTheme="minorHAnsi" w:hAnsiTheme="minorHAnsi" w:cstheme="minorHAnsi"/>
          <w:sz w:val="14"/>
          <w:szCs w:val="14"/>
        </w:rPr>
      </w:pPr>
      <w:r w:rsidRPr="006854EB">
        <w:rPr>
          <w:rFonts w:ascii="Verdana" w:hAnsi="Verdana" w:cstheme="minorHAnsi"/>
          <w:sz w:val="14"/>
          <w:szCs w:val="16"/>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59BF" w14:textId="383BF333" w:rsidR="00EC4367" w:rsidRPr="00925A00" w:rsidRDefault="00EC4367" w:rsidP="00EC4367">
    <w:pPr>
      <w:tabs>
        <w:tab w:val="left" w:pos="8330"/>
      </w:tabs>
      <w:jc w:val="left"/>
      <w:rPr>
        <w:rFonts w:ascii="Trebuchet MS" w:hAnsi="Trebuchet MS"/>
        <w:sz w:val="14"/>
        <w:szCs w:val="18"/>
      </w:rPr>
    </w:pPr>
    <w:r w:rsidRPr="00925A00">
      <w:rPr>
        <w:rFonts w:ascii="Trebuchet MS" w:hAnsi="Trebuchet MS"/>
        <w:sz w:val="14"/>
        <w:szCs w:val="18"/>
      </w:rPr>
      <w:t>Specyfikacja Warunków Zamówienia</w:t>
    </w:r>
    <w:r w:rsidR="00B2632D" w:rsidRPr="00925A00">
      <w:rPr>
        <w:rFonts w:ascii="Trebuchet MS" w:hAnsi="Trebuchet MS"/>
        <w:sz w:val="14"/>
        <w:szCs w:val="18"/>
      </w:rPr>
      <w:tab/>
    </w:r>
    <w:r w:rsidR="00B2632D" w:rsidRPr="00925A00">
      <w:rPr>
        <w:rFonts w:ascii="Trebuchet MS" w:hAnsi="Trebuchet MS"/>
        <w:sz w:val="14"/>
        <w:szCs w:val="18"/>
      </w:rPr>
      <w:tab/>
    </w:r>
  </w:p>
  <w:p w14:paraId="737FD411" w14:textId="2D2DD909" w:rsidR="00EC4367" w:rsidRPr="00796896" w:rsidRDefault="00EC4367" w:rsidP="00EC4367">
    <w:pPr>
      <w:tabs>
        <w:tab w:val="left" w:pos="8330"/>
      </w:tabs>
      <w:jc w:val="left"/>
      <w:rPr>
        <w:rFonts w:ascii="Arial" w:hAnsi="Arial" w:cs="Arial"/>
        <w:sz w:val="16"/>
        <w:lang w:eastAsia="pl-PL"/>
      </w:rPr>
    </w:pPr>
    <w:r w:rsidRPr="00202903">
      <w:rPr>
        <w:rFonts w:ascii="Trebuchet MS" w:hAnsi="Trebuchet MS"/>
        <w:sz w:val="14"/>
        <w:szCs w:val="18"/>
      </w:rPr>
      <w:t>POST/PEC/PEC/</w:t>
    </w:r>
    <w:r w:rsidR="00B8771E" w:rsidRPr="00202903">
      <w:rPr>
        <w:rFonts w:ascii="Trebuchet MS" w:hAnsi="Trebuchet MS"/>
        <w:sz w:val="14"/>
        <w:szCs w:val="18"/>
      </w:rPr>
      <w:t>UZL</w:t>
    </w:r>
    <w:r w:rsidRPr="00202903">
      <w:rPr>
        <w:rFonts w:ascii="Trebuchet MS" w:hAnsi="Trebuchet MS"/>
        <w:sz w:val="14"/>
        <w:szCs w:val="18"/>
      </w:rPr>
      <w:t>/</w:t>
    </w:r>
    <w:r w:rsidR="009077E8" w:rsidRPr="00202903">
      <w:rPr>
        <w:rFonts w:ascii="Trebuchet MS" w:hAnsi="Trebuchet MS"/>
        <w:sz w:val="14"/>
        <w:szCs w:val="18"/>
      </w:rPr>
      <w:t>00</w:t>
    </w:r>
    <w:r w:rsidR="00925A00" w:rsidRPr="00202903">
      <w:rPr>
        <w:rFonts w:ascii="Trebuchet MS" w:hAnsi="Trebuchet MS"/>
        <w:sz w:val="14"/>
        <w:szCs w:val="18"/>
      </w:rPr>
      <w:t>2</w:t>
    </w:r>
    <w:r w:rsidR="00202903" w:rsidRPr="00202903">
      <w:rPr>
        <w:rFonts w:ascii="Trebuchet MS" w:hAnsi="Trebuchet MS"/>
        <w:sz w:val="14"/>
        <w:szCs w:val="18"/>
      </w:rPr>
      <w:t>71</w:t>
    </w:r>
    <w:r w:rsidRPr="00202903">
      <w:rPr>
        <w:rFonts w:ascii="Trebuchet MS" w:hAnsi="Trebuchet MS"/>
        <w:sz w:val="14"/>
        <w:szCs w:val="18"/>
      </w:rPr>
      <w:t>/202</w:t>
    </w:r>
    <w:r w:rsidR="009077E8" w:rsidRPr="00202903">
      <w:rPr>
        <w:rFonts w:ascii="Trebuchet MS" w:hAnsi="Trebuchet MS"/>
        <w:sz w:val="14"/>
        <w:szCs w:val="18"/>
      </w:rPr>
      <w:t>6</w:t>
    </w:r>
    <w:r>
      <w:rPr>
        <w:rFonts w:ascii="Trebuchet MS" w:hAnsi="Trebuchet MS"/>
        <w:color w:val="000000" w:themeColor="text1"/>
        <w:sz w:val="14"/>
        <w:szCs w:val="18"/>
      </w:rPr>
      <w:tab/>
    </w:r>
  </w:p>
  <w:p w14:paraId="09F78EA9" w14:textId="77777777" w:rsidR="00EC4367" w:rsidRDefault="00EC4367" w:rsidP="00EC4367">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 xml:space="preserve">                                                                                                                                                                </w:t>
    </w:r>
    <w:r w:rsidRPr="00EC4367">
      <w:rPr>
        <w:rFonts w:ascii="Trebuchet MS" w:hAnsi="Trebuchet MS"/>
        <w:color w:val="000000" w:themeColor="text1"/>
        <w:sz w:val="14"/>
        <w:szCs w:val="18"/>
      </w:rPr>
      <w:object w:dxaOrig="19201" w:dyaOrig="7000" w14:anchorId="1ABA9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8791865" r:id="rId2"/>
      </w:object>
    </w:r>
  </w:p>
  <w:p w14:paraId="79288DE2" w14:textId="77777777" w:rsidR="00EC4367" w:rsidRDefault="00EC4367" w:rsidP="00EC43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EFD3CEF"/>
    <w:multiLevelType w:val="hybridMultilevel"/>
    <w:tmpl w:val="131EAE3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71813D4">
      <w:start w:val="1"/>
      <w:numFmt w:val="decimal"/>
      <w:lvlText w:val="%4."/>
      <w:lvlJc w:val="left"/>
      <w:pPr>
        <w:ind w:left="2880" w:hanging="360"/>
      </w:pPr>
      <w:rPr>
        <w:b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54744051">
    <w:abstractNumId w:val="4"/>
  </w:num>
  <w:num w:numId="2" w16cid:durableId="525944664">
    <w:abstractNumId w:val="5"/>
  </w:num>
  <w:num w:numId="3" w16cid:durableId="1089817184">
    <w:abstractNumId w:val="3"/>
  </w:num>
  <w:num w:numId="4" w16cid:durableId="608005548">
    <w:abstractNumId w:val="6"/>
  </w:num>
  <w:num w:numId="5" w16cid:durableId="1711295445">
    <w:abstractNumId w:val="1"/>
  </w:num>
  <w:num w:numId="6" w16cid:durableId="2136560988">
    <w:abstractNumId w:val="7"/>
  </w:num>
  <w:num w:numId="7" w16cid:durableId="1307977103">
    <w:abstractNumId w:val="0"/>
  </w:num>
  <w:num w:numId="8" w16cid:durableId="130367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3AF"/>
    <w:rsid w:val="00002BE1"/>
    <w:rsid w:val="00005401"/>
    <w:rsid w:val="00020141"/>
    <w:rsid w:val="00026657"/>
    <w:rsid w:val="0003227C"/>
    <w:rsid w:val="000343E5"/>
    <w:rsid w:val="000578A5"/>
    <w:rsid w:val="00061103"/>
    <w:rsid w:val="00061FA7"/>
    <w:rsid w:val="00085917"/>
    <w:rsid w:val="000D4571"/>
    <w:rsid w:val="000D5FB2"/>
    <w:rsid w:val="00127F74"/>
    <w:rsid w:val="00161667"/>
    <w:rsid w:val="00161F8F"/>
    <w:rsid w:val="001C4E95"/>
    <w:rsid w:val="00202903"/>
    <w:rsid w:val="00223E67"/>
    <w:rsid w:val="00246DDE"/>
    <w:rsid w:val="002918CF"/>
    <w:rsid w:val="002B417A"/>
    <w:rsid w:val="002B56F3"/>
    <w:rsid w:val="002C1674"/>
    <w:rsid w:val="002C7E0E"/>
    <w:rsid w:val="002F2387"/>
    <w:rsid w:val="00343D8D"/>
    <w:rsid w:val="00353791"/>
    <w:rsid w:val="003760E6"/>
    <w:rsid w:val="003B3C29"/>
    <w:rsid w:val="003D3B3E"/>
    <w:rsid w:val="003D5D26"/>
    <w:rsid w:val="003E7162"/>
    <w:rsid w:val="003E7B36"/>
    <w:rsid w:val="004221F3"/>
    <w:rsid w:val="00432A40"/>
    <w:rsid w:val="00433F6C"/>
    <w:rsid w:val="00461154"/>
    <w:rsid w:val="004620B3"/>
    <w:rsid w:val="00476197"/>
    <w:rsid w:val="004E2A5A"/>
    <w:rsid w:val="004E43AF"/>
    <w:rsid w:val="0054374E"/>
    <w:rsid w:val="00585A6B"/>
    <w:rsid w:val="005B2A99"/>
    <w:rsid w:val="00601E26"/>
    <w:rsid w:val="00602E4D"/>
    <w:rsid w:val="00634CE1"/>
    <w:rsid w:val="00635719"/>
    <w:rsid w:val="00672208"/>
    <w:rsid w:val="006854EB"/>
    <w:rsid w:val="006A37CB"/>
    <w:rsid w:val="006B671F"/>
    <w:rsid w:val="006C01B1"/>
    <w:rsid w:val="006D3D17"/>
    <w:rsid w:val="006D7267"/>
    <w:rsid w:val="00720D3E"/>
    <w:rsid w:val="007301B6"/>
    <w:rsid w:val="00747D32"/>
    <w:rsid w:val="00782510"/>
    <w:rsid w:val="007A34A4"/>
    <w:rsid w:val="007A5378"/>
    <w:rsid w:val="007D4AE2"/>
    <w:rsid w:val="007F0937"/>
    <w:rsid w:val="007F20CB"/>
    <w:rsid w:val="00800306"/>
    <w:rsid w:val="0080307A"/>
    <w:rsid w:val="00824E3D"/>
    <w:rsid w:val="00830C98"/>
    <w:rsid w:val="00846D06"/>
    <w:rsid w:val="00856D7A"/>
    <w:rsid w:val="00863524"/>
    <w:rsid w:val="00871A6E"/>
    <w:rsid w:val="008865E6"/>
    <w:rsid w:val="008A21AD"/>
    <w:rsid w:val="0090761E"/>
    <w:rsid w:val="009077E8"/>
    <w:rsid w:val="00913B74"/>
    <w:rsid w:val="00914011"/>
    <w:rsid w:val="009234B9"/>
    <w:rsid w:val="00925A00"/>
    <w:rsid w:val="00935E49"/>
    <w:rsid w:val="009714D6"/>
    <w:rsid w:val="009B0581"/>
    <w:rsid w:val="009B2FA7"/>
    <w:rsid w:val="00A470E4"/>
    <w:rsid w:val="00A66984"/>
    <w:rsid w:val="00AD5159"/>
    <w:rsid w:val="00AE1228"/>
    <w:rsid w:val="00AE3C29"/>
    <w:rsid w:val="00AF0BD8"/>
    <w:rsid w:val="00AF5F3B"/>
    <w:rsid w:val="00B22F0E"/>
    <w:rsid w:val="00B2632D"/>
    <w:rsid w:val="00B66715"/>
    <w:rsid w:val="00B8771E"/>
    <w:rsid w:val="00BC283C"/>
    <w:rsid w:val="00BD03B0"/>
    <w:rsid w:val="00BE69CE"/>
    <w:rsid w:val="00C0662D"/>
    <w:rsid w:val="00C3112F"/>
    <w:rsid w:val="00C32312"/>
    <w:rsid w:val="00C353A9"/>
    <w:rsid w:val="00C46641"/>
    <w:rsid w:val="00C625B9"/>
    <w:rsid w:val="00CB5141"/>
    <w:rsid w:val="00CF5371"/>
    <w:rsid w:val="00CF5AB7"/>
    <w:rsid w:val="00D32170"/>
    <w:rsid w:val="00D57856"/>
    <w:rsid w:val="00D636D7"/>
    <w:rsid w:val="00D74002"/>
    <w:rsid w:val="00DB12A1"/>
    <w:rsid w:val="00DD358C"/>
    <w:rsid w:val="00DD3AB4"/>
    <w:rsid w:val="00E102E3"/>
    <w:rsid w:val="00E13871"/>
    <w:rsid w:val="00E164A9"/>
    <w:rsid w:val="00E35C9E"/>
    <w:rsid w:val="00E41B71"/>
    <w:rsid w:val="00E7681F"/>
    <w:rsid w:val="00E77C59"/>
    <w:rsid w:val="00E93035"/>
    <w:rsid w:val="00EC4367"/>
    <w:rsid w:val="00ED6902"/>
    <w:rsid w:val="00EE5323"/>
    <w:rsid w:val="00EF1F08"/>
    <w:rsid w:val="00EF37BF"/>
    <w:rsid w:val="00F039E1"/>
    <w:rsid w:val="00F03F8C"/>
    <w:rsid w:val="00F10E7B"/>
    <w:rsid w:val="00F14D54"/>
    <w:rsid w:val="00F215FF"/>
    <w:rsid w:val="00F6474E"/>
    <w:rsid w:val="00F90E63"/>
    <w:rsid w:val="00FC4D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E0DA2"/>
  <w15:chartTrackingRefBased/>
  <w15:docId w15:val="{41EF6E73-F9C5-4F33-B6CF-25C88903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43AF"/>
    <w:pPr>
      <w:spacing w:after="0" w:line="288" w:lineRule="auto"/>
      <w:jc w:val="both"/>
    </w:pPr>
    <w:rPr>
      <w:rFonts w:ascii="Times New Roman" w:eastAsia="Times New Roman" w:hAnsi="Times New Roman" w:cs="Times New Roman"/>
      <w:szCs w:val="20"/>
    </w:rPr>
  </w:style>
  <w:style w:type="paragraph" w:styleId="Nagwek2">
    <w:name w:val="heading 2"/>
    <w:basedOn w:val="Normalny"/>
    <w:next w:val="Normalny"/>
    <w:link w:val="Nagwek2Znak"/>
    <w:uiPriority w:val="9"/>
    <w:semiHidden/>
    <w:unhideWhenUsed/>
    <w:qFormat/>
    <w:rsid w:val="00DD358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4E43AF"/>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4E43AF"/>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4E43AF"/>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E43AF"/>
    <w:rPr>
      <w:rFonts w:cs="Times New Roman"/>
      <w:vertAlign w:val="superscript"/>
    </w:rPr>
  </w:style>
  <w:style w:type="paragraph" w:customStyle="1" w:styleId="Default">
    <w:name w:val="Default"/>
    <w:rsid w:val="004E43AF"/>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4E43AF"/>
    <w:pPr>
      <w:ind w:left="720"/>
      <w:contextualSpacing/>
    </w:p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4E43AF"/>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
    <w:semiHidden/>
    <w:rsid w:val="00DD358C"/>
    <w:rPr>
      <w:rFonts w:asciiTheme="majorHAnsi" w:eastAsiaTheme="majorEastAsia" w:hAnsiTheme="majorHAnsi" w:cstheme="majorBidi"/>
      <w:color w:val="2E74B5" w:themeColor="accent1" w:themeShade="BF"/>
      <w:sz w:val="26"/>
      <w:szCs w:val="26"/>
    </w:rPr>
  </w:style>
  <w:style w:type="paragraph" w:styleId="Tekstkomentarza">
    <w:name w:val="annotation text"/>
    <w:basedOn w:val="Normalny"/>
    <w:link w:val="TekstkomentarzaZnak"/>
    <w:autoRedefine/>
    <w:uiPriority w:val="99"/>
    <w:rsid w:val="00127F74"/>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rsid w:val="00127F74"/>
    <w:rPr>
      <w:rFonts w:ascii="Verdana" w:eastAsia="Times New Roman" w:hAnsi="Verdana" w:cstheme="minorHAnsi"/>
      <w:sz w:val="20"/>
      <w:szCs w:val="20"/>
      <w:lang w:eastAsia="pl-PL"/>
    </w:rPr>
  </w:style>
  <w:style w:type="character" w:styleId="Odwoaniedokomentarza">
    <w:name w:val="annotation reference"/>
    <w:basedOn w:val="Domylnaczcionkaakapitu"/>
    <w:uiPriority w:val="99"/>
    <w:rsid w:val="00EC4367"/>
    <w:rPr>
      <w:rFonts w:cs="Times New Roman"/>
      <w:sz w:val="16"/>
    </w:rPr>
  </w:style>
  <w:style w:type="paragraph" w:styleId="Tekstdymka">
    <w:name w:val="Balloon Text"/>
    <w:basedOn w:val="Normalny"/>
    <w:link w:val="TekstdymkaZnak"/>
    <w:uiPriority w:val="99"/>
    <w:semiHidden/>
    <w:unhideWhenUsed/>
    <w:rsid w:val="00EC436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4367"/>
    <w:rPr>
      <w:rFonts w:ascii="Segoe UI" w:eastAsia="Times New Roman" w:hAnsi="Segoe UI" w:cs="Segoe UI"/>
      <w:sz w:val="18"/>
      <w:szCs w:val="18"/>
    </w:rPr>
  </w:style>
  <w:style w:type="paragraph" w:styleId="Nagwek">
    <w:name w:val="header"/>
    <w:basedOn w:val="Normalny"/>
    <w:link w:val="NagwekZnak"/>
    <w:uiPriority w:val="99"/>
    <w:unhideWhenUsed/>
    <w:rsid w:val="00EC4367"/>
    <w:pPr>
      <w:tabs>
        <w:tab w:val="center" w:pos="4536"/>
        <w:tab w:val="right" w:pos="9072"/>
      </w:tabs>
      <w:spacing w:line="240" w:lineRule="auto"/>
    </w:pPr>
  </w:style>
  <w:style w:type="character" w:customStyle="1" w:styleId="NagwekZnak">
    <w:name w:val="Nagłówek Znak"/>
    <w:basedOn w:val="Domylnaczcionkaakapitu"/>
    <w:link w:val="Nagwek"/>
    <w:uiPriority w:val="99"/>
    <w:rsid w:val="00EC4367"/>
    <w:rPr>
      <w:rFonts w:ascii="Times New Roman" w:eastAsia="Times New Roman" w:hAnsi="Times New Roman" w:cs="Times New Roman"/>
      <w:szCs w:val="20"/>
    </w:rPr>
  </w:style>
  <w:style w:type="paragraph" w:styleId="Stopka">
    <w:name w:val="footer"/>
    <w:basedOn w:val="Normalny"/>
    <w:link w:val="StopkaZnak"/>
    <w:uiPriority w:val="99"/>
    <w:unhideWhenUsed/>
    <w:rsid w:val="00EC4367"/>
    <w:pPr>
      <w:tabs>
        <w:tab w:val="center" w:pos="4536"/>
        <w:tab w:val="right" w:pos="9072"/>
      </w:tabs>
      <w:spacing w:line="240" w:lineRule="auto"/>
    </w:pPr>
  </w:style>
  <w:style w:type="character" w:customStyle="1" w:styleId="StopkaZnak">
    <w:name w:val="Stopka Znak"/>
    <w:basedOn w:val="Domylnaczcionkaakapitu"/>
    <w:link w:val="Stopka"/>
    <w:uiPriority w:val="99"/>
    <w:rsid w:val="00EC4367"/>
    <w:rPr>
      <w:rFonts w:ascii="Times New Roman" w:eastAsia="Times New Roman" w:hAnsi="Times New Roman" w:cs="Times New Roman"/>
      <w:szCs w:val="20"/>
    </w:rPr>
  </w:style>
  <w:style w:type="character" w:styleId="Pogrubienie">
    <w:name w:val="Strong"/>
    <w:basedOn w:val="Domylnaczcionkaakapitu"/>
    <w:uiPriority w:val="22"/>
    <w:qFormat/>
    <w:rsid w:val="00F215FF"/>
    <w:rPr>
      <w:b/>
      <w:bCs/>
    </w:rPr>
  </w:style>
  <w:style w:type="paragraph" w:styleId="Tematkomentarza">
    <w:name w:val="annotation subject"/>
    <w:basedOn w:val="Tekstkomentarza"/>
    <w:next w:val="Tekstkomentarza"/>
    <w:link w:val="TematkomentarzaZnak"/>
    <w:uiPriority w:val="99"/>
    <w:semiHidden/>
    <w:unhideWhenUsed/>
    <w:rsid w:val="00432A40"/>
    <w:pPr>
      <w:jc w:val="both"/>
    </w:pPr>
    <w:rPr>
      <w:rFonts w:ascii="Times New Roman" w:hAnsi="Times New Roman" w:cs="Times New Roman"/>
      <w:b/>
      <w:bCs/>
      <w:lang w:eastAsia="en-US"/>
    </w:rPr>
  </w:style>
  <w:style w:type="character" w:customStyle="1" w:styleId="TematkomentarzaZnak">
    <w:name w:val="Temat komentarza Znak"/>
    <w:basedOn w:val="TekstkomentarzaZnak"/>
    <w:link w:val="Tematkomentarza"/>
    <w:uiPriority w:val="99"/>
    <w:semiHidden/>
    <w:rsid w:val="00432A40"/>
    <w:rPr>
      <w:rFonts w:ascii="Times New Roman" w:eastAsia="Times New Roman" w:hAnsi="Times New Roman" w:cs="Times New Roman"/>
      <w:b/>
      <w:bCs/>
      <w:sz w:val="20"/>
      <w:szCs w:val="20"/>
      <w:lang w:eastAsia="pl-PL"/>
    </w:rPr>
  </w:style>
  <w:style w:type="table" w:customStyle="1" w:styleId="Tabela-Siatka6">
    <w:name w:val="Tabela - Siatka6"/>
    <w:basedOn w:val="Standardowy"/>
    <w:next w:val="Tabela-Siatka"/>
    <w:uiPriority w:val="39"/>
    <w:rsid w:val="00B26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5867">
      <w:bodyDiv w:val="1"/>
      <w:marLeft w:val="0"/>
      <w:marRight w:val="0"/>
      <w:marTop w:val="0"/>
      <w:marBottom w:val="0"/>
      <w:divBdr>
        <w:top w:val="none" w:sz="0" w:space="0" w:color="auto"/>
        <w:left w:val="none" w:sz="0" w:space="0" w:color="auto"/>
        <w:bottom w:val="none" w:sz="0" w:space="0" w:color="auto"/>
        <w:right w:val="none" w:sz="0" w:space="0" w:color="auto"/>
      </w:divBdr>
    </w:div>
    <w:div w:id="261689201">
      <w:bodyDiv w:val="1"/>
      <w:marLeft w:val="0"/>
      <w:marRight w:val="0"/>
      <w:marTop w:val="0"/>
      <w:marBottom w:val="0"/>
      <w:divBdr>
        <w:top w:val="none" w:sz="0" w:space="0" w:color="auto"/>
        <w:left w:val="none" w:sz="0" w:space="0" w:color="auto"/>
        <w:bottom w:val="none" w:sz="0" w:space="0" w:color="auto"/>
        <w:right w:val="none" w:sz="0" w:space="0" w:color="auto"/>
      </w:divBdr>
    </w:div>
    <w:div w:id="837354284">
      <w:bodyDiv w:val="1"/>
      <w:marLeft w:val="0"/>
      <w:marRight w:val="0"/>
      <w:marTop w:val="0"/>
      <w:marBottom w:val="0"/>
      <w:divBdr>
        <w:top w:val="none" w:sz="0" w:space="0" w:color="auto"/>
        <w:left w:val="none" w:sz="0" w:space="0" w:color="auto"/>
        <w:bottom w:val="none" w:sz="0" w:space="0" w:color="auto"/>
        <w:right w:val="none" w:sz="0" w:space="0" w:color="auto"/>
      </w:divBdr>
    </w:div>
    <w:div w:id="1446314533">
      <w:bodyDiv w:val="1"/>
      <w:marLeft w:val="0"/>
      <w:marRight w:val="0"/>
      <w:marTop w:val="0"/>
      <w:marBottom w:val="0"/>
      <w:divBdr>
        <w:top w:val="none" w:sz="0" w:space="0" w:color="auto"/>
        <w:left w:val="none" w:sz="0" w:space="0" w:color="auto"/>
        <w:bottom w:val="none" w:sz="0" w:space="0" w:color="auto"/>
        <w:right w:val="none" w:sz="0" w:space="0" w:color="auto"/>
      </w:divBdr>
    </w:div>
    <w:div w:id="205083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oferty.docx</dmsv2BaseFileName>
    <dmsv2BaseDisplayName xmlns="http://schemas.microsoft.com/sharepoint/v3">Załącznik nr 3 do SWZ_Formularz oferty</dmsv2BaseDisplayName>
    <dmsv2SWPP2ObjectNumber xmlns="http://schemas.microsoft.com/sharepoint/v3">POST/PEC/PEC/UZL/00271/2026                       </dmsv2SWPP2ObjectNumber>
    <dmsv2SWPP2SumMD5 xmlns="http://schemas.microsoft.com/sharepoint/v3">8cfc7be178ada887d948a31e9bc69a2a</dmsv2SWPP2SumMD5>
    <dmsv2BaseMoved xmlns="http://schemas.microsoft.com/sharepoint/v3">false</dmsv2BaseMoved>
    <dmsv2BaseIsSensitive xmlns="http://schemas.microsoft.com/sharepoint/v3">true</dmsv2BaseIsSensitive>
    <dmsv2SWPP2IDSWPP2 xmlns="http://schemas.microsoft.com/sharepoint/v3">714927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25051175</dmsv2BaseClientSystemDocumentID>
    <dmsv2BaseModifiedByID xmlns="http://schemas.microsoft.com/sharepoint/v3">19100170</dmsv2BaseModifiedByID>
    <dmsv2BaseCreatedByID xmlns="http://schemas.microsoft.com/sharepoint/v3">19100170</dmsv2BaseCreatedByID>
    <dmsv2SWPP2ObjectDepartment xmlns="http://schemas.microsoft.com/sharepoint/v3">00000001000l000300030000000200020000</dmsv2SWPP2ObjectDepartment>
    <dmsv2SWPP2ObjectName xmlns="http://schemas.microsoft.com/sharepoint/v3">Postępowanie</dmsv2SWPP2ObjectName>
    <_dlc_DocId xmlns="a19cb1c7-c5c7-46d4-85ae-d83685407bba">FJ3FSM7XJ42E-1195302456-12397</_dlc_DocId>
    <_dlc_DocIdUrl xmlns="a19cb1c7-c5c7-46d4-85ae-d83685407bba">
      <Url>https://swpp2.dms.gkpge.pl/sites/43/_layouts/15/DocIdRedir.aspx?ID=FJ3FSM7XJ42E-1195302456-12397</Url>
      <Description>FJ3FSM7XJ42E-1195302456-12397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055285-F634-44FD-A5C4-76ECF4A83871}"/>
</file>

<file path=customXml/itemProps2.xml><?xml version="1.0" encoding="utf-8"?>
<ds:datastoreItem xmlns:ds="http://schemas.openxmlformats.org/officeDocument/2006/customXml" ds:itemID="{19BE7476-2F70-444C-8FE7-E8AEE81C513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BE6C7BF-4955-468F-9B5D-82A383A9E4C2}">
  <ds:schemaRefs>
    <ds:schemaRef ds:uri="http://schemas.microsoft.com/sharepoint/v3/contenttype/forms"/>
  </ds:schemaRefs>
</ds:datastoreItem>
</file>

<file path=customXml/itemProps4.xml><?xml version="1.0" encoding="utf-8"?>
<ds:datastoreItem xmlns:ds="http://schemas.openxmlformats.org/officeDocument/2006/customXml" ds:itemID="{571E4431-2611-423D-A8D2-87061A711A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1713</Words>
  <Characters>10283</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dc:description/>
  <cp:lastModifiedBy>Otto Krzysztof [PGE EC S.A.]</cp:lastModifiedBy>
  <cp:revision>8</cp:revision>
  <dcterms:created xsi:type="dcterms:W3CDTF">2026-04-02T08:07:00Z</dcterms:created>
  <dcterms:modified xsi:type="dcterms:W3CDTF">2026-04-27T08:44:00Z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b1a37acf-6b52-4b7f-aec2-93dcedb991dc</vt:lpwstr>
  </property>
  <property fmtid="{D5CDD505-2E9C-101B-9397-08002B2CF9AE}" pid="4" name="MSIP_Label_66b5d990-821a-4d41-b503-280f184b2126_Enabled">
    <vt:lpwstr>true</vt:lpwstr>
  </property>
  <property fmtid="{D5CDD505-2E9C-101B-9397-08002B2CF9AE}" pid="5" name="MSIP_Label_66b5d990-821a-4d41-b503-280f184b2126_SetDate">
    <vt:lpwstr>2025-12-18T10:55:24Z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aa2e58ee-1f83-4af3-a503-c4c9bbe7158e</vt:lpwstr>
  </property>
  <property fmtid="{D5CDD505-2E9C-101B-9397-08002B2CF9AE}" pid="10" name="MSIP_Label_66b5d990-821a-4d41-b503-280f184b2126_ContentBits">
    <vt:lpwstr>0</vt:lpwstr>
  </property>
</Properties>
</file>